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06" w:rsidRPr="006476DE" w:rsidRDefault="00711F47" w:rsidP="00105E06">
      <w:pPr>
        <w:pStyle w:val="NormalWeb"/>
        <w:spacing w:after="240" w:afterAutospacing="0"/>
        <w:rPr>
          <w:rFonts w:ascii="Helvetica, sans-serif" w:hAnsi="Helvetica, sans-serif"/>
        </w:rPr>
      </w:pPr>
      <w:r w:rsidRPr="006476DE">
        <w:rPr>
          <w:rStyle w:val="Accentuation"/>
        </w:rPr>
        <w:t xml:space="preserve">[3]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</w:r>
      <w:proofErr w:type="spellStart"/>
      <w:r w:rsidRPr="006476DE">
        <w:rPr>
          <w:rStyle w:val="Accentuation"/>
        </w:rPr>
        <w:t>Létat</w:t>
      </w:r>
      <w:proofErr w:type="spellEnd"/>
      <w:r w:rsidRPr="006476DE">
        <w:rPr>
          <w:rStyle w:val="Accentuation"/>
        </w:rPr>
        <w:t xml:space="preserve"> pré-éclamptique dune néphropathie gravidique typique comporte les symptômes suivants sauf un. Lequel? </w:t>
      </w:r>
      <w:r w:rsidRPr="006476DE">
        <w:rPr>
          <w:rStyle w:val="Accentuation"/>
        </w:rPr>
        <w:br/>
        <w:t xml:space="preserve"> A - Une protéinurie souvent importante </w:t>
      </w:r>
      <w:r w:rsidRPr="006476DE">
        <w:rPr>
          <w:rStyle w:val="Accentuation"/>
        </w:rPr>
        <w:br/>
        <w:t xml:space="preserve"> B - Une uricémie souvent élevée </w:t>
      </w:r>
      <w:r w:rsidRPr="006476DE">
        <w:rPr>
          <w:rStyle w:val="Accentuation"/>
        </w:rPr>
        <w:br/>
        <w:t xml:space="preserve"> C - Une hypertension artérielle </w:t>
      </w:r>
      <w:r w:rsidRPr="006476DE">
        <w:rPr>
          <w:rStyle w:val="Accentuation"/>
        </w:rPr>
        <w:br/>
        <w:t xml:space="preserve"> D - Des </w:t>
      </w:r>
      <w:proofErr w:type="spellStart"/>
      <w:r w:rsidRPr="006476DE">
        <w:rPr>
          <w:rStyle w:val="Accentuation"/>
        </w:rPr>
        <w:t>oedèmes</w:t>
      </w:r>
      <w:proofErr w:type="spellEnd"/>
      <w:r w:rsidRPr="006476DE">
        <w:rPr>
          <w:rStyle w:val="Accentuation"/>
        </w:rPr>
        <w:t xml:space="preserve"> </w:t>
      </w:r>
      <w:r w:rsidRPr="006476DE">
        <w:rPr>
          <w:rStyle w:val="Accentuation"/>
        </w:rPr>
        <w:br/>
        <w:t xml:space="preserve"> E - Une bactériurie importante</w:t>
      </w:r>
      <w:r w:rsidR="00105E06" w:rsidRPr="006476DE">
        <w:rPr>
          <w:rFonts w:ascii="Helvetica, sans-serif" w:hAnsi="Helvetica, sans-serif"/>
        </w:rPr>
        <w:br/>
      </w:r>
      <w:r w:rsidR="00105E06" w:rsidRPr="006476DE">
        <w:rPr>
          <w:rFonts w:ascii="Helvetica, sans-serif" w:hAnsi="Helvetica, sans-serif"/>
        </w:rPr>
        <w:br/>
        <w:t xml:space="preserve"> [29] </w:t>
      </w:r>
      <w:r w:rsidR="00105E06" w:rsidRPr="006476DE">
        <w:rPr>
          <w:rFonts w:ascii="Helvetica, sans-serif" w:hAnsi="Helvetica, sans-serif"/>
        </w:rPr>
        <w:br/>
        <w:t xml:space="preserve"> </w:t>
      </w:r>
      <w:r w:rsidR="00105E06" w:rsidRPr="006476DE">
        <w:rPr>
          <w:rFonts w:ascii="Helvetica, sans-serif" w:hAnsi="Helvetica, sans-serif"/>
        </w:rPr>
        <w:br/>
        <w:t xml:space="preserve">Un syndrome </w:t>
      </w:r>
      <w:proofErr w:type="spellStart"/>
      <w:r w:rsidR="00105E06" w:rsidRPr="006476DE">
        <w:rPr>
          <w:rFonts w:ascii="Helvetica, sans-serif" w:hAnsi="Helvetica, sans-serif"/>
        </w:rPr>
        <w:t>vasculo</w:t>
      </w:r>
      <w:proofErr w:type="spellEnd"/>
      <w:r w:rsidR="00105E06" w:rsidRPr="006476DE">
        <w:rPr>
          <w:rFonts w:ascii="Helvetica, sans-serif" w:hAnsi="Helvetica, sans-serif"/>
        </w:rPr>
        <w:t xml:space="preserve">-rénal gravidique peut bénéficier </w:t>
      </w:r>
      <w:proofErr w:type="spellStart"/>
      <w:r w:rsidR="00105E06" w:rsidRPr="006476DE">
        <w:rPr>
          <w:rFonts w:ascii="Helvetica, sans-serif" w:hAnsi="Helvetica, sans-serif"/>
        </w:rPr>
        <w:t>dun</w:t>
      </w:r>
      <w:proofErr w:type="spellEnd"/>
      <w:r w:rsidR="00105E06" w:rsidRPr="006476DE">
        <w:rPr>
          <w:rFonts w:ascii="Helvetica, sans-serif" w:hAnsi="Helvetica, sans-serif"/>
        </w:rPr>
        <w:t xml:space="preserve"> traitement par: </w:t>
      </w:r>
      <w:r w:rsidR="00105E06" w:rsidRPr="006476DE">
        <w:rPr>
          <w:rFonts w:ascii="Helvetica, sans-serif" w:hAnsi="Helvetica, sans-serif"/>
        </w:rPr>
        <w:br/>
        <w:t xml:space="preserve"> 1 - </w:t>
      </w:r>
      <w:proofErr w:type="spellStart"/>
      <w:r w:rsidR="00105E06" w:rsidRPr="006476DE">
        <w:rPr>
          <w:rFonts w:ascii="Helvetica, sans-serif" w:hAnsi="Helvetica, sans-serif"/>
        </w:rPr>
        <w:t>LAldomet</w:t>
      </w:r>
      <w:proofErr w:type="spellEnd"/>
      <w:r w:rsidR="00105E06" w:rsidRPr="006476DE">
        <w:rPr>
          <w:rFonts w:ascii="Helvetica, sans-serif" w:hAnsi="Helvetica, sans-serif"/>
        </w:rPr>
        <w:t xml:space="preserve">® </w:t>
      </w:r>
      <w:r w:rsidR="00105E06" w:rsidRPr="006476DE">
        <w:rPr>
          <w:rFonts w:ascii="Helvetica, sans-serif" w:hAnsi="Helvetica, sans-serif"/>
        </w:rPr>
        <w:br/>
        <w:t xml:space="preserve"> 2 - Le </w:t>
      </w:r>
      <w:proofErr w:type="spellStart"/>
      <w:r w:rsidR="00105E06" w:rsidRPr="006476DE">
        <w:rPr>
          <w:rFonts w:ascii="Helvetica, sans-serif" w:hAnsi="Helvetica, sans-serif"/>
        </w:rPr>
        <w:t>Nepressol</w:t>
      </w:r>
      <w:proofErr w:type="spellEnd"/>
      <w:r w:rsidR="00105E06" w:rsidRPr="006476DE">
        <w:rPr>
          <w:rFonts w:ascii="Helvetica, sans-serif" w:hAnsi="Helvetica, sans-serif"/>
        </w:rPr>
        <w:t xml:space="preserve">® </w:t>
      </w:r>
      <w:r w:rsidR="00105E06" w:rsidRPr="006476DE">
        <w:rPr>
          <w:rFonts w:ascii="Helvetica, sans-serif" w:hAnsi="Helvetica, sans-serif"/>
        </w:rPr>
        <w:br/>
        <w:t xml:space="preserve"> 3 - Les bêtabloqueurs </w:t>
      </w:r>
      <w:r w:rsidR="00105E06" w:rsidRPr="006476DE">
        <w:rPr>
          <w:rFonts w:ascii="Helvetica, sans-serif" w:hAnsi="Helvetica, sans-serif"/>
        </w:rPr>
        <w:br/>
        <w:t xml:space="preserve"> 4 - Les diurétiques </w:t>
      </w:r>
      <w:r w:rsidR="00105E06" w:rsidRPr="006476DE">
        <w:rPr>
          <w:rFonts w:ascii="Helvetica, sans-serif" w:hAnsi="Helvetica, sans-serif"/>
        </w:rPr>
        <w:br/>
        <w:t xml:space="preserve"> Compléments corrects : 1,2,3A 1,3B 2,4=C 4=D 1,2,3,4E </w:t>
      </w:r>
    </w:p>
    <w:p w:rsidR="00711F47" w:rsidRPr="006476DE" w:rsidRDefault="00711F47" w:rsidP="00711F47">
      <w:pPr>
        <w:pStyle w:val="NormalWeb"/>
        <w:spacing w:after="240" w:afterAutospacing="0"/>
        <w:rPr>
          <w:i/>
          <w:iCs/>
        </w:rPr>
      </w:pPr>
      <w:r w:rsidRPr="006476DE">
        <w:rPr>
          <w:rStyle w:val="Accentuation"/>
        </w:rPr>
        <w:t xml:space="preserve">[37]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  <w:t xml:space="preserve">Chez une femme de 28 ans, le bilan d’hypertension a mis en évidence une sténose de </w:t>
      </w:r>
      <w:proofErr w:type="spellStart"/>
      <w:r w:rsidRPr="006476DE">
        <w:rPr>
          <w:rStyle w:val="Accentuation"/>
        </w:rPr>
        <w:t>lartère</w:t>
      </w:r>
      <w:proofErr w:type="spellEnd"/>
      <w:r w:rsidRPr="006476DE">
        <w:rPr>
          <w:rStyle w:val="Accentuation"/>
        </w:rPr>
        <w:t xml:space="preserve"> rénale gauche. Depuis un an, la tension artérielle est maintenue à la normale par un traitement bêtabloquant (400 mg d’</w:t>
      </w:r>
      <w:proofErr w:type="spellStart"/>
      <w:r w:rsidRPr="006476DE">
        <w:rPr>
          <w:rStyle w:val="Accentuation"/>
        </w:rPr>
        <w:t>acébutolol</w:t>
      </w:r>
      <w:proofErr w:type="spellEnd"/>
      <w:r w:rsidRPr="006476DE">
        <w:rPr>
          <w:rStyle w:val="Accentuation"/>
        </w:rPr>
        <w:t xml:space="preserve"> par jour). Elle vient consulter pour un arrêt de règles de 8 semaines, les réactions biologiques de grossesse sont positives. Vous devez décider: </w:t>
      </w:r>
      <w:r w:rsidRPr="006476DE">
        <w:rPr>
          <w:rStyle w:val="Accentuation"/>
        </w:rPr>
        <w:br/>
        <w:t xml:space="preserve"> A - Une interruption de grossesse en raison du risque tératogène </w:t>
      </w:r>
      <w:r w:rsidRPr="006476DE">
        <w:rPr>
          <w:rStyle w:val="Accentuation"/>
        </w:rPr>
        <w:br/>
        <w:t xml:space="preserve"> B - Une interruption du traitement </w:t>
      </w:r>
      <w:r w:rsidRPr="006476DE">
        <w:rPr>
          <w:rStyle w:val="Accentuation"/>
        </w:rPr>
        <w:br/>
        <w:t xml:space="preserve"> C - Une interruption du traitement et son remplacement par un régime désodé et un diurétique </w:t>
      </w:r>
      <w:r w:rsidRPr="006476DE">
        <w:rPr>
          <w:rStyle w:val="Accentuation"/>
        </w:rPr>
        <w:br/>
        <w:t xml:space="preserve"> D - Une interruption du traitement et contrôle des lésions par une nouvelle artériographie </w:t>
      </w:r>
      <w:r w:rsidRPr="006476DE">
        <w:rPr>
          <w:rStyle w:val="Accentuation"/>
        </w:rPr>
        <w:br/>
        <w:t xml:space="preserve"> E - Poursuite du traitement sous surveillance obstétricale et </w:t>
      </w:r>
      <w:proofErr w:type="spellStart"/>
      <w:r w:rsidRPr="006476DE">
        <w:rPr>
          <w:rStyle w:val="Accentuation"/>
        </w:rPr>
        <w:t>tensionnelle</w:t>
      </w:r>
      <w:proofErr w:type="spellEnd"/>
      <w:r w:rsidRPr="006476DE">
        <w:rPr>
          <w:rStyle w:val="Accentuation"/>
        </w:rPr>
        <w:t xml:space="preserve"> </w:t>
      </w:r>
      <w:r w:rsidRPr="006476DE">
        <w:rPr>
          <w:rStyle w:val="Accentuation"/>
        </w:rPr>
        <w:br/>
        <w:t xml:space="preserve">[50]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  <w:t xml:space="preserve">Une jeune femme </w:t>
      </w:r>
      <w:proofErr w:type="spellStart"/>
      <w:r w:rsidRPr="006476DE">
        <w:rPr>
          <w:rStyle w:val="Accentuation"/>
        </w:rPr>
        <w:t>primigeste</w:t>
      </w:r>
      <w:proofErr w:type="spellEnd"/>
      <w:r w:rsidRPr="006476DE">
        <w:rPr>
          <w:rStyle w:val="Accentuation"/>
        </w:rPr>
        <w:t xml:space="preserve"> de 28 ans, en 39ème semaine d’aménorrhée, consulte pour céphalées et sensations de mouches volantes”. Il existe </w:t>
      </w:r>
      <w:proofErr w:type="gramStart"/>
      <w:r w:rsidRPr="006476DE">
        <w:rPr>
          <w:rStyle w:val="Accentuation"/>
        </w:rPr>
        <w:t>albuminurie(</w:t>
      </w:r>
      <w:proofErr w:type="gramEnd"/>
      <w:r w:rsidRPr="006476DE">
        <w:rPr>
          <w:rStyle w:val="Accentuation"/>
        </w:rPr>
        <w:t xml:space="preserve">+ + +), </w:t>
      </w:r>
      <w:proofErr w:type="spellStart"/>
      <w:r w:rsidRPr="006476DE">
        <w:rPr>
          <w:rStyle w:val="Accentuation"/>
        </w:rPr>
        <w:t>oedèmes</w:t>
      </w:r>
      <w:proofErr w:type="spellEnd"/>
      <w:r w:rsidRPr="006476DE">
        <w:rPr>
          <w:rStyle w:val="Accentuation"/>
        </w:rPr>
        <w:t xml:space="preserve"> des membres inférieurs et supérieurs, prise de poids de </w:t>
      </w:r>
      <w:smartTag w:uri="urn:schemas-microsoft-com:office:smarttags" w:element="metricconverter">
        <w:smartTagPr>
          <w:attr w:name="ProductID" w:val="21 kg"/>
        </w:smartTagPr>
        <w:r w:rsidRPr="006476DE">
          <w:rPr>
            <w:rStyle w:val="Accentuation"/>
          </w:rPr>
          <w:t>21 kg</w:t>
        </w:r>
      </w:smartTag>
      <w:r w:rsidRPr="006476DE">
        <w:rPr>
          <w:rStyle w:val="Accentuation"/>
        </w:rPr>
        <w:t xml:space="preserve"> depuis le début de la grossesse. La T A est à 150/1 05. Le tracé cardiaque </w:t>
      </w:r>
      <w:proofErr w:type="spellStart"/>
      <w:r w:rsidRPr="006476DE">
        <w:rPr>
          <w:rStyle w:val="Accentuation"/>
        </w:rPr>
        <w:t>foetal</w:t>
      </w:r>
      <w:proofErr w:type="spellEnd"/>
      <w:r w:rsidRPr="006476DE">
        <w:rPr>
          <w:rStyle w:val="Accentuation"/>
        </w:rPr>
        <w:t xml:space="preserve"> est parfait. Le col utérin est long de </w:t>
      </w:r>
      <w:smartTag w:uri="urn:schemas-microsoft-com:office:smarttags" w:element="metricconverter">
        <w:smartTagPr>
          <w:attr w:name="ProductID" w:val="2 cm"/>
        </w:smartTagPr>
        <w:r w:rsidRPr="006476DE">
          <w:rPr>
            <w:rStyle w:val="Accentuation"/>
          </w:rPr>
          <w:t>2 cm</w:t>
        </w:r>
      </w:smartTag>
      <w:r w:rsidRPr="006476DE">
        <w:rPr>
          <w:rStyle w:val="Accentuation"/>
        </w:rPr>
        <w:t xml:space="preserve">, ouvert à </w:t>
      </w:r>
      <w:smartTag w:uri="urn:schemas-microsoft-com:office:smarttags" w:element="metricconverter">
        <w:smartTagPr>
          <w:attr w:name="ProductID" w:val="1 cm"/>
        </w:smartTagPr>
        <w:r w:rsidRPr="006476DE">
          <w:rPr>
            <w:rStyle w:val="Accentuation"/>
          </w:rPr>
          <w:t>1 cm</w:t>
        </w:r>
      </w:smartTag>
      <w:r w:rsidRPr="006476DE">
        <w:rPr>
          <w:rStyle w:val="Accentuation"/>
        </w:rPr>
        <w:t xml:space="preserve"> sur toute sa longueur: </w:t>
      </w:r>
      <w:r w:rsidRPr="006476DE">
        <w:rPr>
          <w:rStyle w:val="Accentuation"/>
        </w:rPr>
        <w:br/>
        <w:t xml:space="preserve"> A - Vous prescrivez un traitement </w:t>
      </w:r>
      <w:proofErr w:type="spellStart"/>
      <w:r w:rsidRPr="006476DE">
        <w:rPr>
          <w:rStyle w:val="Accentuation"/>
        </w:rPr>
        <w:t>anti-hypertenseur</w:t>
      </w:r>
      <w:proofErr w:type="spellEnd"/>
      <w:r w:rsidRPr="006476DE">
        <w:rPr>
          <w:rStyle w:val="Accentuation"/>
        </w:rPr>
        <w:t xml:space="preserve"> à cette patiente en lui précisant de revenir consulter dans une semaine, si elle n’a pas accouché </w:t>
      </w:r>
      <w:r w:rsidRPr="006476DE">
        <w:rPr>
          <w:rStyle w:val="Accentuation"/>
        </w:rPr>
        <w:br/>
        <w:t xml:space="preserve"> B - Vous prescrivez un bilan d’hypertension à faire en ambulatoire: </w:t>
      </w:r>
      <w:r w:rsidRPr="006476DE">
        <w:rPr>
          <w:rStyle w:val="Accentuation"/>
        </w:rPr>
        <w:br/>
        <w:t xml:space="preserve">créatinine, urée, acide urique, clearance, avant tout traitement antihypertenseur </w:t>
      </w:r>
      <w:r w:rsidRPr="006476DE">
        <w:rPr>
          <w:rStyle w:val="Accentuation"/>
        </w:rPr>
        <w:br/>
        <w:t xml:space="preserve"> C - Vous demandez une UIV pour apprécier la fonction sécrétoire du rein </w:t>
      </w:r>
      <w:r w:rsidRPr="006476DE">
        <w:rPr>
          <w:rStyle w:val="Accentuation"/>
        </w:rPr>
        <w:br/>
        <w:t xml:space="preserve"> D - Vous hospitalisez cette patiente immédiatement pour bilan et surveillance </w:t>
      </w:r>
      <w:r w:rsidRPr="006476DE">
        <w:rPr>
          <w:rStyle w:val="Accentuation"/>
        </w:rPr>
        <w:br/>
        <w:t xml:space="preserve"> E - Vous interrompez la grossesse dans le plus bref délai</w:t>
      </w:r>
    </w:p>
    <w:p w:rsidR="00D26F53" w:rsidRPr="006476DE" w:rsidRDefault="00FE6F69" w:rsidP="00D26F53">
      <w:pPr>
        <w:pStyle w:val="NormalWeb"/>
        <w:spacing w:after="240" w:afterAutospacing="0"/>
      </w:pPr>
      <w:r w:rsidRPr="006476DE">
        <w:rPr>
          <w:rFonts w:ascii="Helvetica, sans-serif" w:hAnsi="Helvetica, sans-serif"/>
        </w:rPr>
        <w:br/>
        <w:t xml:space="preserve"> [85]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</w:r>
      <w:r w:rsidRPr="006476DE">
        <w:rPr>
          <w:rFonts w:ascii="Helvetica, sans-serif" w:hAnsi="Helvetica, sans-serif"/>
        </w:rPr>
        <w:lastRenderedPageBreak/>
        <w:t xml:space="preserve">Parmi les éléments suivants, </w:t>
      </w:r>
      <w:proofErr w:type="gramStart"/>
      <w:r w:rsidRPr="006476DE">
        <w:rPr>
          <w:rFonts w:ascii="Helvetica, sans-serif" w:hAnsi="Helvetica, sans-serif"/>
        </w:rPr>
        <w:t>lequel(</w:t>
      </w:r>
      <w:proofErr w:type="gramEnd"/>
      <w:r w:rsidRPr="006476DE">
        <w:rPr>
          <w:rFonts w:ascii="Helvetica, sans-serif" w:hAnsi="Helvetica, sans-serif"/>
        </w:rPr>
        <w:t xml:space="preserve">lesquels) observe-t-on habituellement dans la toxémie gravidique? </w:t>
      </w:r>
      <w:r w:rsidRPr="006476DE">
        <w:rPr>
          <w:rFonts w:ascii="Helvetica, sans-serif" w:hAnsi="Helvetica, sans-serif"/>
        </w:rPr>
        <w:br/>
        <w:t xml:space="preserve"> A - Un amaigrissement </w:t>
      </w:r>
      <w:r w:rsidRPr="006476DE">
        <w:rPr>
          <w:rFonts w:ascii="Helvetica, sans-serif" w:hAnsi="Helvetica, sans-serif"/>
        </w:rPr>
        <w:br/>
        <w:t xml:space="preserve"> B - Abaissement de l’uricémie </w:t>
      </w:r>
      <w:r w:rsidRPr="006476DE">
        <w:rPr>
          <w:rFonts w:ascii="Helvetica, sans-serif" w:hAnsi="Helvetica, sans-serif"/>
        </w:rPr>
        <w:br/>
        <w:t xml:space="preserve"> C - Une protéinurie </w:t>
      </w:r>
      <w:r w:rsidRPr="006476DE">
        <w:rPr>
          <w:rFonts w:ascii="Helvetica, sans-serif" w:hAnsi="Helvetica, sans-serif"/>
        </w:rPr>
        <w:br/>
        <w:t xml:space="preserve"> D - Une hypertension artérielle </w:t>
      </w:r>
      <w:r w:rsidRPr="006476DE">
        <w:rPr>
          <w:rFonts w:ascii="Helvetica, sans-serif" w:hAnsi="Helvetica, sans-serif"/>
        </w:rPr>
        <w:br/>
        <w:t xml:space="preserve"> E - La primiparité </w:t>
      </w:r>
      <w:r w:rsidRPr="006476DE">
        <w:rPr>
          <w:rFonts w:ascii="Helvetica, sans-serif" w:hAnsi="Helvetica, sans-serif"/>
        </w:rPr>
        <w:br/>
      </w:r>
      <w:r w:rsidR="00D26F53" w:rsidRPr="006476DE">
        <w:rPr>
          <w:rFonts w:ascii="Helvetica, sans-serif" w:hAnsi="Helvetica, sans-serif"/>
        </w:rPr>
        <w:br/>
      </w:r>
      <w:r w:rsidR="00D26F53" w:rsidRPr="006476DE">
        <w:rPr>
          <w:rFonts w:ascii="Helvetica, sans-serif" w:hAnsi="Helvetica, sans-serif"/>
        </w:rPr>
        <w:br/>
        <w:t xml:space="preserve"> [132] </w:t>
      </w:r>
      <w:r w:rsidR="00D26F53" w:rsidRPr="006476DE">
        <w:rPr>
          <w:rFonts w:ascii="Helvetica, sans-serif" w:hAnsi="Helvetica, sans-serif"/>
        </w:rPr>
        <w:br/>
        <w:t xml:space="preserve"> </w:t>
      </w:r>
      <w:r w:rsidR="00D26F53" w:rsidRPr="006476DE">
        <w:rPr>
          <w:rFonts w:ascii="Helvetica, sans-serif" w:hAnsi="Helvetica, sans-serif"/>
        </w:rPr>
        <w:br/>
        <w:t xml:space="preserve">Les toxémies gravidiques admettent comme critère(s) de gravité </w:t>
      </w:r>
      <w:r w:rsidR="00D26F53" w:rsidRPr="006476DE">
        <w:rPr>
          <w:rFonts w:ascii="Helvetica, sans-serif" w:hAnsi="Helvetica, sans-serif"/>
        </w:rPr>
        <w:br/>
        <w:t xml:space="preserve"> 1 - Elévation de l’acide urique sérique </w:t>
      </w:r>
      <w:r w:rsidR="00D26F53" w:rsidRPr="006476DE">
        <w:rPr>
          <w:rFonts w:ascii="Helvetica, sans-serif" w:hAnsi="Helvetica, sans-serif"/>
        </w:rPr>
        <w:br/>
        <w:t xml:space="preserve"> 2 - Diminution des plaquettes sanguines </w:t>
      </w:r>
      <w:r w:rsidR="00D26F53" w:rsidRPr="006476DE">
        <w:rPr>
          <w:rFonts w:ascii="Helvetica, sans-serif" w:hAnsi="Helvetica, sans-serif"/>
        </w:rPr>
        <w:br/>
        <w:t xml:space="preserve"> 3 - Diminution du fibrinogène </w:t>
      </w:r>
      <w:r w:rsidR="00D26F53" w:rsidRPr="006476DE">
        <w:rPr>
          <w:rFonts w:ascii="Helvetica, sans-serif" w:hAnsi="Helvetica, sans-serif"/>
        </w:rPr>
        <w:br/>
        <w:t xml:space="preserve"> 4 - Diminution de la créatinine sérique </w:t>
      </w:r>
      <w:r w:rsidR="00D26F53" w:rsidRPr="006476DE">
        <w:rPr>
          <w:rFonts w:ascii="Helvetica, sans-serif" w:hAnsi="Helvetica, sans-serif"/>
        </w:rPr>
        <w:br/>
        <w:t xml:space="preserve"> Compléments corrects : 1,2,3A 1,3B 2,4=C 4=D 1,2,3,4E </w:t>
      </w:r>
    </w:p>
    <w:p w:rsidR="00711F47" w:rsidRPr="006476DE" w:rsidRDefault="0066089B" w:rsidP="006300E5">
      <w:pPr>
        <w:pStyle w:val="NormalWeb"/>
        <w:spacing w:after="240" w:afterAutospacing="0"/>
        <w:rPr>
          <w:rFonts w:ascii="Helvetica, sans-serif" w:hAnsi="Helvetica, sans-serif"/>
        </w:rPr>
      </w:pPr>
      <w:r w:rsidRPr="006476DE">
        <w:rPr>
          <w:rFonts w:ascii="Helvetica, sans-serif" w:hAnsi="Helvetica, sans-serif"/>
        </w:rPr>
        <w:br/>
        <w:t xml:space="preserve"> [159]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  <w:t xml:space="preserve">Quel est l’examen biologique e plus fiable pour évaluer le pronostic dune toxémie gravidique? </w:t>
      </w:r>
      <w:r w:rsidRPr="006476DE">
        <w:rPr>
          <w:rFonts w:ascii="Helvetica, sans-serif" w:hAnsi="Helvetica, sans-serif"/>
        </w:rPr>
        <w:br/>
        <w:t xml:space="preserve"> A - Glycémie </w:t>
      </w:r>
      <w:r w:rsidRPr="006476DE">
        <w:rPr>
          <w:rFonts w:ascii="Helvetica, sans-serif" w:hAnsi="Helvetica, sans-serif"/>
        </w:rPr>
        <w:br/>
        <w:t xml:space="preserve"> B - </w:t>
      </w:r>
      <w:proofErr w:type="spellStart"/>
      <w:r w:rsidRPr="006476DE">
        <w:rPr>
          <w:rFonts w:ascii="Helvetica, sans-serif" w:hAnsi="Helvetica, sans-serif"/>
        </w:rPr>
        <w:t>Créatininémie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C - </w:t>
      </w:r>
      <w:proofErr w:type="spellStart"/>
      <w:r w:rsidRPr="006476DE">
        <w:rPr>
          <w:rFonts w:ascii="Helvetica, sans-serif" w:hAnsi="Helvetica, sans-serif"/>
        </w:rPr>
        <w:t>Triglycéridémie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D - Uricémie </w:t>
      </w:r>
      <w:r w:rsidRPr="006476DE">
        <w:rPr>
          <w:rFonts w:ascii="Helvetica, sans-serif" w:hAnsi="Helvetica, sans-serif"/>
        </w:rPr>
        <w:br/>
        <w:t xml:space="preserve"> E - Natrémie </w:t>
      </w:r>
    </w:p>
    <w:p w:rsidR="006300E5" w:rsidRPr="006476DE" w:rsidRDefault="00711F47" w:rsidP="006300E5">
      <w:pPr>
        <w:pStyle w:val="NormalWeb"/>
        <w:spacing w:after="240" w:afterAutospacing="0"/>
      </w:pPr>
      <w:r w:rsidRPr="006476DE">
        <w:rPr>
          <w:rStyle w:val="Accentuation"/>
        </w:rPr>
        <w:t xml:space="preserve">[168]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  <w:t xml:space="preserve">Chez une femme enceinte de 7 </w:t>
      </w:r>
      <w:proofErr w:type="spellStart"/>
      <w:r w:rsidRPr="006476DE">
        <w:rPr>
          <w:rStyle w:val="Accentuation"/>
        </w:rPr>
        <w:t>mois,vous</w:t>
      </w:r>
      <w:proofErr w:type="spellEnd"/>
      <w:r w:rsidRPr="006476DE">
        <w:rPr>
          <w:rStyle w:val="Accentuation"/>
        </w:rPr>
        <w:t xml:space="preserve"> constatez l’apparition d’un </w:t>
      </w:r>
      <w:proofErr w:type="spellStart"/>
      <w:r w:rsidRPr="006476DE">
        <w:rPr>
          <w:rStyle w:val="Accentuation"/>
        </w:rPr>
        <w:t>oedème</w:t>
      </w:r>
      <w:proofErr w:type="spellEnd"/>
      <w:r w:rsidRPr="006476DE">
        <w:rPr>
          <w:rStyle w:val="Accentuation"/>
        </w:rPr>
        <w:t xml:space="preserve"> déclive, d’une protéinurie et d’une élévation </w:t>
      </w:r>
      <w:proofErr w:type="spellStart"/>
      <w:r w:rsidRPr="006476DE">
        <w:rPr>
          <w:rStyle w:val="Accentuation"/>
        </w:rPr>
        <w:t>tensionnelle</w:t>
      </w:r>
      <w:proofErr w:type="spellEnd"/>
      <w:r w:rsidRPr="006476DE">
        <w:rPr>
          <w:rStyle w:val="Accentuation"/>
        </w:rPr>
        <w:t xml:space="preserve"> Votre prescription comportera: </w:t>
      </w:r>
      <w:r w:rsidRPr="006476DE">
        <w:rPr>
          <w:rStyle w:val="Accentuation"/>
        </w:rPr>
        <w:br/>
        <w:t xml:space="preserve"> A - Régime </w:t>
      </w:r>
      <w:proofErr w:type="spellStart"/>
      <w:r w:rsidRPr="006476DE">
        <w:rPr>
          <w:rStyle w:val="Accentuation"/>
        </w:rPr>
        <w:t>normosodé</w:t>
      </w:r>
      <w:proofErr w:type="spellEnd"/>
      <w:r w:rsidRPr="006476DE">
        <w:rPr>
          <w:rStyle w:val="Accentuation"/>
        </w:rPr>
        <w:t xml:space="preserve"> </w:t>
      </w:r>
      <w:r w:rsidRPr="006476DE">
        <w:rPr>
          <w:rStyle w:val="Accentuation"/>
        </w:rPr>
        <w:br/>
        <w:t xml:space="preserve"> B - Diurétique </w:t>
      </w:r>
      <w:r w:rsidRPr="006476DE">
        <w:rPr>
          <w:rStyle w:val="Accentuation"/>
        </w:rPr>
        <w:br/>
        <w:t xml:space="preserve"> C - Repos </w:t>
      </w:r>
      <w:r w:rsidRPr="006476DE">
        <w:rPr>
          <w:rStyle w:val="Accentuation"/>
        </w:rPr>
        <w:br/>
        <w:t xml:space="preserve"> D - </w:t>
      </w:r>
      <w:proofErr w:type="spellStart"/>
      <w:r w:rsidRPr="006476DE">
        <w:rPr>
          <w:rStyle w:val="Accentuation"/>
        </w:rPr>
        <w:t>Aldomet</w:t>
      </w:r>
      <w:proofErr w:type="spellEnd"/>
      <w:r w:rsidRPr="006476DE">
        <w:rPr>
          <w:rStyle w:val="Accentuation"/>
        </w:rPr>
        <w:t>® (</w:t>
      </w:r>
      <w:proofErr w:type="spellStart"/>
      <w:r w:rsidRPr="006476DE">
        <w:rPr>
          <w:rStyle w:val="Accentuation"/>
        </w:rPr>
        <w:t>alphaméthyl</w:t>
      </w:r>
      <w:proofErr w:type="spellEnd"/>
      <w:r w:rsidRPr="006476DE">
        <w:rPr>
          <w:rStyle w:val="Accentuation"/>
        </w:rPr>
        <w:t xml:space="preserve">-dopa) </w:t>
      </w:r>
      <w:r w:rsidRPr="006476DE">
        <w:rPr>
          <w:rStyle w:val="Accentuation"/>
        </w:rPr>
        <w:br/>
        <w:t xml:space="preserve"> E - Inhibiteur de l’enzyme de conversion </w:t>
      </w:r>
      <w:r w:rsidRPr="006476DE">
        <w:rPr>
          <w:rStyle w:val="Accentuation"/>
        </w:rPr>
        <w:br/>
      </w:r>
      <w:r w:rsidR="0066089B" w:rsidRPr="006476DE">
        <w:rPr>
          <w:rFonts w:ascii="Helvetica, sans-serif" w:hAnsi="Helvetica, sans-serif"/>
        </w:rPr>
        <w:br/>
      </w:r>
      <w:r w:rsidR="006300E5" w:rsidRPr="006476DE">
        <w:rPr>
          <w:rFonts w:ascii="Helvetica, sans-serif" w:hAnsi="Helvetica, sans-serif"/>
        </w:rPr>
        <w:br/>
        <w:t xml:space="preserve"> [175] </w:t>
      </w:r>
      <w:r w:rsidR="006300E5" w:rsidRPr="006476DE">
        <w:rPr>
          <w:rFonts w:ascii="Helvetica, sans-serif" w:hAnsi="Helvetica, sans-serif"/>
        </w:rPr>
        <w:br/>
        <w:t xml:space="preserve"> </w:t>
      </w:r>
      <w:r w:rsidR="006300E5" w:rsidRPr="006476DE">
        <w:rPr>
          <w:rFonts w:ascii="Helvetica, sans-serif" w:hAnsi="Helvetica, sans-serif"/>
        </w:rPr>
        <w:br/>
        <w:t xml:space="preserve">A propos de grossesse et pression artérielle choisir la(les) proposition(s) exacte(s) </w:t>
      </w:r>
      <w:r w:rsidR="006300E5" w:rsidRPr="006476DE">
        <w:rPr>
          <w:rFonts w:ascii="Helvetica, sans-serif" w:hAnsi="Helvetica, sans-serif"/>
        </w:rPr>
        <w:br/>
        <w:t xml:space="preserve"> A - Le volume plasmatique s’accroît au cours de la grossesse normale </w:t>
      </w:r>
      <w:r w:rsidR="006300E5" w:rsidRPr="006476DE">
        <w:rPr>
          <w:rFonts w:ascii="Helvetica, sans-serif" w:hAnsi="Helvetica, sans-serif"/>
        </w:rPr>
        <w:br/>
        <w:t xml:space="preserve"> B - La pression artérielle s’élève au cours de la grossesse normale </w:t>
      </w:r>
      <w:r w:rsidR="006300E5" w:rsidRPr="006476DE">
        <w:rPr>
          <w:rFonts w:ascii="Helvetica, sans-serif" w:hAnsi="Helvetica, sans-serif"/>
        </w:rPr>
        <w:br/>
        <w:t xml:space="preserve"> C - Les résistances périphériques s’abaissent au cours de la grossesse normale </w:t>
      </w:r>
      <w:r w:rsidR="006300E5" w:rsidRPr="006476DE">
        <w:rPr>
          <w:rFonts w:ascii="Helvetica, sans-serif" w:hAnsi="Helvetica, sans-serif"/>
        </w:rPr>
        <w:br/>
        <w:t xml:space="preserve"> D - Il existe une liaison statistique entre hypertension artérielle de la grossesse et trouble de la croissance du </w:t>
      </w:r>
      <w:proofErr w:type="spellStart"/>
      <w:r w:rsidR="006300E5" w:rsidRPr="006476DE">
        <w:rPr>
          <w:rFonts w:ascii="Helvetica, sans-serif" w:hAnsi="Helvetica, sans-serif"/>
        </w:rPr>
        <w:t>foetus</w:t>
      </w:r>
      <w:proofErr w:type="spellEnd"/>
      <w:r w:rsidR="006300E5" w:rsidRPr="006476DE">
        <w:rPr>
          <w:rFonts w:ascii="Helvetica, sans-serif" w:hAnsi="Helvetica, sans-serif"/>
        </w:rPr>
        <w:t xml:space="preserve"> </w:t>
      </w:r>
      <w:r w:rsidR="006300E5" w:rsidRPr="006476DE">
        <w:rPr>
          <w:rFonts w:ascii="Helvetica, sans-serif" w:hAnsi="Helvetica, sans-serif"/>
        </w:rPr>
        <w:br/>
        <w:t xml:space="preserve"> E - Le régime sans sel est la base du traitement de I’HTA de la grossesse </w:t>
      </w:r>
      <w:r w:rsidR="006300E5" w:rsidRPr="006476DE">
        <w:rPr>
          <w:rFonts w:ascii="Helvetica, sans-serif" w:hAnsi="Helvetica, sans-serif"/>
        </w:rPr>
        <w:br/>
      </w:r>
      <w:r w:rsidR="006300E5" w:rsidRPr="006476DE">
        <w:rPr>
          <w:rFonts w:ascii="Helvetica, sans-serif" w:hAnsi="Helvetica, sans-serif"/>
        </w:rPr>
        <w:br/>
      </w:r>
    </w:p>
    <w:p w:rsidR="00BF247F" w:rsidRPr="006476DE" w:rsidRDefault="001D4E81" w:rsidP="00A07CA0">
      <w:pPr>
        <w:rPr>
          <w:rFonts w:ascii="Helvetica, sans-serif" w:hAnsi="Helvetica, sans-serif"/>
        </w:rPr>
      </w:pPr>
      <w:r w:rsidRPr="006476DE">
        <w:rPr>
          <w:rFonts w:ascii="Helvetica, sans-serif" w:hAnsi="Helvetica, sans-serif"/>
        </w:rPr>
        <w:lastRenderedPageBreak/>
        <w:br/>
      </w:r>
      <w:r w:rsidRPr="006476DE">
        <w:rPr>
          <w:rFonts w:ascii="Helvetica, sans-serif" w:hAnsi="Helvetica, sans-serif"/>
        </w:rPr>
        <w:br/>
        <w:t xml:space="preserve"> [179]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  <w:t xml:space="preserve">Parmi les cinq propositions suivantes toutes sont </w:t>
      </w:r>
      <w:proofErr w:type="spellStart"/>
      <w:r w:rsidRPr="006476DE">
        <w:rPr>
          <w:rFonts w:ascii="Helvetica, sans-serif" w:hAnsi="Helvetica, sans-serif"/>
        </w:rPr>
        <w:t>exactes</w:t>
      </w:r>
      <w:proofErr w:type="gramStart"/>
      <w:r w:rsidRPr="006476DE">
        <w:rPr>
          <w:rFonts w:ascii="Helvetica, sans-serif" w:hAnsi="Helvetica, sans-serif"/>
        </w:rPr>
        <w:t>,sauf</w:t>
      </w:r>
      <w:proofErr w:type="spellEnd"/>
      <w:proofErr w:type="gramEnd"/>
      <w:r w:rsidRPr="006476DE">
        <w:rPr>
          <w:rFonts w:ascii="Helvetica, sans-serif" w:hAnsi="Helvetica, sans-serif"/>
        </w:rPr>
        <w:t xml:space="preserve"> une. Laquelle ? Une grossesse comportant un risque </w:t>
      </w:r>
      <w:proofErr w:type="spellStart"/>
      <w:r w:rsidRPr="006476DE">
        <w:rPr>
          <w:rFonts w:ascii="Helvetica, sans-serif" w:hAnsi="Helvetica, sans-serif"/>
        </w:rPr>
        <w:t>vasculo</w:t>
      </w:r>
      <w:proofErr w:type="spellEnd"/>
      <w:r w:rsidRPr="006476DE">
        <w:rPr>
          <w:rFonts w:ascii="Helvetica, sans-serif" w:hAnsi="Helvetica, sans-serif"/>
        </w:rPr>
        <w:t xml:space="preserve">-rénal est surveillée sur: </w:t>
      </w:r>
      <w:r w:rsidRPr="006476DE">
        <w:rPr>
          <w:rFonts w:ascii="Helvetica, sans-serif" w:hAnsi="Helvetica, sans-serif"/>
        </w:rPr>
        <w:br/>
        <w:t xml:space="preserve"> </w:t>
      </w:r>
      <w:proofErr w:type="gramStart"/>
      <w:r w:rsidRPr="006476DE">
        <w:rPr>
          <w:rFonts w:ascii="Helvetica, sans-serif" w:hAnsi="Helvetica, sans-serif"/>
        </w:rPr>
        <w:t>A -</w:t>
      </w:r>
      <w:proofErr w:type="gramEnd"/>
      <w:r w:rsidRPr="006476DE">
        <w:rPr>
          <w:rFonts w:ascii="Helvetica, sans-serif" w:hAnsi="Helvetica, sans-serif"/>
        </w:rPr>
        <w:t xml:space="preserve"> La </w:t>
      </w:r>
      <w:proofErr w:type="spellStart"/>
      <w:r w:rsidRPr="006476DE">
        <w:rPr>
          <w:rFonts w:ascii="Helvetica, sans-serif" w:hAnsi="Helvetica, sans-serif"/>
        </w:rPr>
        <w:t>créatininémie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B - </w:t>
      </w:r>
      <w:proofErr w:type="spellStart"/>
      <w:r w:rsidRPr="006476DE">
        <w:rPr>
          <w:rFonts w:ascii="Helvetica, sans-serif" w:hAnsi="Helvetica, sans-serif"/>
        </w:rPr>
        <w:t>Lurémie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C - </w:t>
      </w:r>
      <w:proofErr w:type="spellStart"/>
      <w:r w:rsidRPr="006476DE">
        <w:rPr>
          <w:rFonts w:ascii="Helvetica, sans-serif" w:hAnsi="Helvetica, sans-serif"/>
        </w:rPr>
        <w:t>Luricémie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D - La protéinurie des 24 heures </w:t>
      </w:r>
      <w:r w:rsidRPr="006476DE">
        <w:rPr>
          <w:rFonts w:ascii="Helvetica, sans-serif" w:hAnsi="Helvetica, sans-serif"/>
        </w:rPr>
        <w:br/>
        <w:t xml:space="preserve"> E - La prise de la tension artérielle </w:t>
      </w:r>
    </w:p>
    <w:p w:rsidR="00711F47" w:rsidRPr="006476DE" w:rsidRDefault="00711F47" w:rsidP="00711F47">
      <w:pPr>
        <w:pStyle w:val="NormalWeb"/>
        <w:spacing w:after="240" w:afterAutospacing="0"/>
        <w:rPr>
          <w:rStyle w:val="Accentuation"/>
        </w:rPr>
      </w:pPr>
      <w:r w:rsidRPr="006476DE">
        <w:rPr>
          <w:rStyle w:val="Accentuation"/>
        </w:rPr>
        <w:t xml:space="preserve">[182]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  <w:t xml:space="preserve">Parmi les schémas évolutifs suivants, lequel </w:t>
      </w:r>
      <w:proofErr w:type="gramStart"/>
      <w:r w:rsidRPr="006476DE">
        <w:rPr>
          <w:rStyle w:val="Accentuation"/>
        </w:rPr>
        <w:t>correspond</w:t>
      </w:r>
      <w:proofErr w:type="gramEnd"/>
      <w:r w:rsidRPr="006476DE">
        <w:rPr>
          <w:rStyle w:val="Accentuation"/>
        </w:rPr>
        <w:t xml:space="preserve"> à </w:t>
      </w:r>
      <w:proofErr w:type="spellStart"/>
      <w:r w:rsidRPr="006476DE">
        <w:rPr>
          <w:rStyle w:val="Accentuation"/>
        </w:rPr>
        <w:t>lévolution</w:t>
      </w:r>
      <w:proofErr w:type="spellEnd"/>
      <w:r w:rsidRPr="006476DE">
        <w:rPr>
          <w:rStyle w:val="Accentuation"/>
        </w:rPr>
        <w:t xml:space="preserve"> habituelle de la tension artérielle chez la femme au cours dune grossesse? </w:t>
      </w:r>
      <w:r w:rsidRPr="006476DE">
        <w:rPr>
          <w:rStyle w:val="Accentuation"/>
        </w:rPr>
        <w:br/>
        <w:t xml:space="preserve"> A - Abaissement </w:t>
      </w:r>
      <w:proofErr w:type="spellStart"/>
      <w:r w:rsidRPr="006476DE">
        <w:rPr>
          <w:rStyle w:val="Accentuation"/>
        </w:rPr>
        <w:t>tensionnel</w:t>
      </w:r>
      <w:proofErr w:type="spellEnd"/>
      <w:r w:rsidRPr="006476DE">
        <w:rPr>
          <w:rStyle w:val="Accentuation"/>
        </w:rPr>
        <w:t xml:space="preserve"> pendant la première moitié de la grossesse puis retour à la normale sur la fin </w:t>
      </w:r>
      <w:r w:rsidRPr="006476DE">
        <w:rPr>
          <w:rStyle w:val="Accentuation"/>
        </w:rPr>
        <w:br/>
        <w:t xml:space="preserve"> B - Elévation </w:t>
      </w:r>
      <w:proofErr w:type="spellStart"/>
      <w:r w:rsidRPr="006476DE">
        <w:rPr>
          <w:rStyle w:val="Accentuation"/>
        </w:rPr>
        <w:t>tensionnelle</w:t>
      </w:r>
      <w:proofErr w:type="spellEnd"/>
      <w:r w:rsidRPr="006476DE">
        <w:rPr>
          <w:rStyle w:val="Accentuation"/>
        </w:rPr>
        <w:t xml:space="preserve"> progressive pendant toute la grossesse </w:t>
      </w:r>
      <w:r w:rsidRPr="006476DE">
        <w:rPr>
          <w:rStyle w:val="Accentuation"/>
        </w:rPr>
        <w:br/>
        <w:t xml:space="preserve"> C - Elévation </w:t>
      </w:r>
      <w:proofErr w:type="spellStart"/>
      <w:r w:rsidRPr="006476DE">
        <w:rPr>
          <w:rStyle w:val="Accentuation"/>
        </w:rPr>
        <w:t>tensionnelle</w:t>
      </w:r>
      <w:proofErr w:type="spellEnd"/>
      <w:r w:rsidRPr="006476DE">
        <w:rPr>
          <w:rStyle w:val="Accentuation"/>
        </w:rPr>
        <w:t xml:space="preserve"> pendant les 2 premiers trimestres </w:t>
      </w:r>
      <w:r w:rsidRPr="006476DE">
        <w:rPr>
          <w:rStyle w:val="Accentuation"/>
        </w:rPr>
        <w:br/>
        <w:t xml:space="preserve"> D - Abaissement au 3ème trimestre </w:t>
      </w:r>
      <w:r w:rsidRPr="006476DE">
        <w:rPr>
          <w:rStyle w:val="Accentuation"/>
        </w:rPr>
        <w:br/>
        <w:t xml:space="preserve"> E - Aucune variation </w:t>
      </w:r>
      <w:proofErr w:type="spellStart"/>
      <w:r w:rsidRPr="006476DE">
        <w:rPr>
          <w:rStyle w:val="Accentuation"/>
        </w:rPr>
        <w:t>tensionnelle</w:t>
      </w:r>
      <w:proofErr w:type="spellEnd"/>
      <w:r w:rsidRPr="006476DE">
        <w:rPr>
          <w:rStyle w:val="Accentuation"/>
        </w:rPr>
        <w:t xml:space="preserve"> au cours de la grossesse </w:t>
      </w:r>
    </w:p>
    <w:p w:rsidR="00B3357E" w:rsidRPr="006476DE" w:rsidRDefault="00711F47" w:rsidP="00A07CA0">
      <w:pPr>
        <w:rPr>
          <w:rFonts w:ascii="Helvetica, sans-serif" w:hAnsi="Helvetica, sans-serif"/>
        </w:rPr>
      </w:pPr>
      <w:r w:rsidRPr="006476DE">
        <w:rPr>
          <w:rStyle w:val="Accentuation"/>
        </w:rPr>
        <w:t xml:space="preserve">[195]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  <w:t xml:space="preserve">Une femme enceinte de 7 mois et demi a une pression artérielle de 16/10 cm de Hg, des </w:t>
      </w:r>
      <w:proofErr w:type="spellStart"/>
      <w:r w:rsidRPr="006476DE">
        <w:rPr>
          <w:rStyle w:val="Accentuation"/>
        </w:rPr>
        <w:t>oedèmes</w:t>
      </w:r>
      <w:proofErr w:type="spellEnd"/>
      <w:r w:rsidRPr="006476DE">
        <w:rPr>
          <w:rStyle w:val="Accentuation"/>
        </w:rPr>
        <w:t xml:space="preserve"> malléolaires, une uricémie </w:t>
      </w:r>
      <w:proofErr w:type="spellStart"/>
      <w:r w:rsidRPr="006476DE">
        <w:rPr>
          <w:rStyle w:val="Accentuation"/>
        </w:rPr>
        <w:t>élevée</w:t>
      </w:r>
      <w:proofErr w:type="gramStart"/>
      <w:r w:rsidRPr="006476DE">
        <w:rPr>
          <w:rStyle w:val="Accentuation"/>
        </w:rPr>
        <w:t>,une</w:t>
      </w:r>
      <w:proofErr w:type="spellEnd"/>
      <w:proofErr w:type="gramEnd"/>
      <w:r w:rsidRPr="006476DE">
        <w:rPr>
          <w:rStyle w:val="Accentuation"/>
        </w:rPr>
        <w:t xml:space="preserve"> protéinurie à 2 g/24h. </w:t>
      </w:r>
      <w:r w:rsidRPr="006476DE">
        <w:rPr>
          <w:rStyle w:val="Accentuation"/>
        </w:rPr>
        <w:br/>
      </w:r>
      <w:proofErr w:type="spellStart"/>
      <w:r w:rsidRPr="006476DE">
        <w:rPr>
          <w:rStyle w:val="Accentuation"/>
        </w:rPr>
        <w:t>Lauscultation</w:t>
      </w:r>
      <w:proofErr w:type="spellEnd"/>
      <w:r w:rsidRPr="006476DE">
        <w:rPr>
          <w:rStyle w:val="Accentuation"/>
        </w:rPr>
        <w:t xml:space="preserve"> </w:t>
      </w:r>
      <w:proofErr w:type="spellStart"/>
      <w:r w:rsidRPr="006476DE">
        <w:rPr>
          <w:rStyle w:val="Accentuation"/>
        </w:rPr>
        <w:t>cardiopulmonaire</w:t>
      </w:r>
      <w:proofErr w:type="spellEnd"/>
      <w:r w:rsidRPr="006476DE">
        <w:rPr>
          <w:rStyle w:val="Accentuation"/>
        </w:rPr>
        <w:t xml:space="preserve"> est normale. Parmi les traitements suivants, lequel (lesquels) vous </w:t>
      </w:r>
      <w:proofErr w:type="gramStart"/>
      <w:r w:rsidRPr="006476DE">
        <w:rPr>
          <w:rStyle w:val="Accentuation"/>
        </w:rPr>
        <w:t>parai(</w:t>
      </w:r>
      <w:proofErr w:type="spellStart"/>
      <w:proofErr w:type="gramEnd"/>
      <w:r w:rsidRPr="006476DE">
        <w:rPr>
          <w:rStyle w:val="Accentuation"/>
        </w:rPr>
        <w:t>ssen</w:t>
      </w:r>
      <w:proofErr w:type="spellEnd"/>
      <w:r w:rsidRPr="006476DE">
        <w:rPr>
          <w:rStyle w:val="Accentuation"/>
        </w:rPr>
        <w:t xml:space="preserve">)t devoir être envisagé(s)? </w:t>
      </w:r>
      <w:r w:rsidRPr="006476DE">
        <w:rPr>
          <w:rStyle w:val="Accentuation"/>
        </w:rPr>
        <w:br/>
        <w:t xml:space="preserve"> A - </w:t>
      </w:r>
      <w:proofErr w:type="spellStart"/>
      <w:r w:rsidRPr="006476DE">
        <w:rPr>
          <w:rStyle w:val="Accentuation"/>
        </w:rPr>
        <w:t>Aldomet</w:t>
      </w:r>
      <w:proofErr w:type="spellEnd"/>
      <w:r w:rsidRPr="006476DE">
        <w:rPr>
          <w:rStyle w:val="Accentuation"/>
        </w:rPr>
        <w:t xml:space="preserve">® </w:t>
      </w:r>
      <w:r w:rsidRPr="006476DE">
        <w:rPr>
          <w:rStyle w:val="Accentuation"/>
        </w:rPr>
        <w:br/>
        <w:t xml:space="preserve"> B - </w:t>
      </w:r>
      <w:proofErr w:type="spellStart"/>
      <w:r w:rsidRPr="006476DE">
        <w:rPr>
          <w:rStyle w:val="Accentuation"/>
        </w:rPr>
        <w:t>Zyloric</w:t>
      </w:r>
      <w:proofErr w:type="spellEnd"/>
      <w:r w:rsidRPr="006476DE">
        <w:rPr>
          <w:rStyle w:val="Accentuation"/>
        </w:rPr>
        <w:t xml:space="preserve">® (Allopurinol) </w:t>
      </w:r>
      <w:r w:rsidRPr="006476DE">
        <w:rPr>
          <w:rStyle w:val="Accentuation"/>
        </w:rPr>
        <w:br/>
        <w:t xml:space="preserve"> C - </w:t>
      </w:r>
      <w:proofErr w:type="spellStart"/>
      <w:r w:rsidRPr="006476DE">
        <w:rPr>
          <w:rStyle w:val="Accentuation"/>
        </w:rPr>
        <w:t>Lasilix</w:t>
      </w:r>
      <w:proofErr w:type="spellEnd"/>
      <w:r w:rsidRPr="006476DE">
        <w:rPr>
          <w:rStyle w:val="Accentuation"/>
        </w:rPr>
        <w:t xml:space="preserve">® </w:t>
      </w:r>
      <w:r w:rsidRPr="006476DE">
        <w:rPr>
          <w:rStyle w:val="Accentuation"/>
        </w:rPr>
        <w:br/>
        <w:t xml:space="preserve"> D - Repos </w:t>
      </w:r>
      <w:r w:rsidRPr="006476DE">
        <w:rPr>
          <w:rStyle w:val="Accentuation"/>
        </w:rPr>
        <w:br/>
        <w:t xml:space="preserve"> E - Césarienne </w:t>
      </w:r>
      <w:r w:rsidRPr="006476DE">
        <w:rPr>
          <w:rStyle w:val="Accentuation"/>
        </w:rPr>
        <w:br/>
      </w:r>
    </w:p>
    <w:p w:rsidR="00B3357E" w:rsidRPr="006476DE" w:rsidRDefault="00BF247F" w:rsidP="00A07CA0">
      <w:pPr>
        <w:rPr>
          <w:rFonts w:ascii="Helvetica, sans-serif" w:hAnsi="Helvetica, sans-serif"/>
        </w:rPr>
      </w:pPr>
      <w:r w:rsidRPr="006476DE">
        <w:rPr>
          <w:rFonts w:ascii="Helvetica, sans-serif" w:hAnsi="Helvetica, sans-serif"/>
        </w:rPr>
        <w:t xml:space="preserve">[234]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  <w:t>La présence d’</w:t>
      </w:r>
      <w:proofErr w:type="spellStart"/>
      <w:r w:rsidRPr="006476DE">
        <w:rPr>
          <w:rFonts w:ascii="Helvetica, sans-serif" w:hAnsi="Helvetica, sans-serif"/>
        </w:rPr>
        <w:t>oedèmes</w:t>
      </w:r>
      <w:proofErr w:type="spellEnd"/>
      <w:r w:rsidRPr="006476DE">
        <w:rPr>
          <w:rFonts w:ascii="Helvetica, sans-serif" w:hAnsi="Helvetica, sans-serif"/>
        </w:rPr>
        <w:t xml:space="preserve"> des chevilles chez une femme enceinte avec une </w:t>
      </w:r>
      <w:proofErr w:type="spellStart"/>
      <w:r w:rsidRPr="006476DE">
        <w:rPr>
          <w:rFonts w:ascii="Helvetica, sans-serif" w:hAnsi="Helvetica, sans-serif"/>
        </w:rPr>
        <w:t>créatininémie</w:t>
      </w:r>
      <w:proofErr w:type="spellEnd"/>
      <w:r w:rsidRPr="006476DE">
        <w:rPr>
          <w:rFonts w:ascii="Helvetica, sans-serif" w:hAnsi="Helvetica, sans-serif"/>
        </w:rPr>
        <w:t xml:space="preserve"> à 60 micromoles par litre: </w:t>
      </w:r>
      <w:r w:rsidRPr="006476DE">
        <w:rPr>
          <w:rFonts w:ascii="Helvetica, sans-serif" w:hAnsi="Helvetica, sans-serif"/>
        </w:rPr>
        <w:br/>
        <w:t xml:space="preserve"> A - Justifie un traitement diurétique </w:t>
      </w:r>
      <w:r w:rsidRPr="006476DE">
        <w:rPr>
          <w:rFonts w:ascii="Helvetica, sans-serif" w:hAnsi="Helvetica, sans-serif"/>
        </w:rPr>
        <w:br/>
        <w:t xml:space="preserve"> B - Est un signe spécifique de la néphropathie gravidique </w:t>
      </w:r>
      <w:r w:rsidRPr="006476DE">
        <w:rPr>
          <w:rFonts w:ascii="Helvetica, sans-serif" w:hAnsi="Helvetica, sans-serif"/>
        </w:rPr>
        <w:br/>
        <w:t xml:space="preserve"> C - Ne s’accompagne pas d’un risque d’insuffisance cardiaque </w:t>
      </w:r>
      <w:r w:rsidRPr="006476DE">
        <w:rPr>
          <w:rFonts w:ascii="Helvetica, sans-serif" w:hAnsi="Helvetica, sans-serif"/>
        </w:rPr>
        <w:br/>
        <w:t xml:space="preserve"> D - Doit faire réduire l’apport calorique </w:t>
      </w:r>
      <w:r w:rsidRPr="006476DE">
        <w:rPr>
          <w:rFonts w:ascii="Helvetica, sans-serif" w:hAnsi="Helvetica, sans-serif"/>
        </w:rPr>
        <w:br/>
        <w:t xml:space="preserve"> E - Est le signe d’un apport alimentaire excessif de sodium</w:t>
      </w:r>
    </w:p>
    <w:p w:rsidR="00B3357E" w:rsidRPr="006476DE" w:rsidRDefault="00B3357E" w:rsidP="00B3357E">
      <w:pPr>
        <w:pStyle w:val="NormalWeb"/>
        <w:spacing w:after="240" w:afterAutospacing="0"/>
      </w:pPr>
    </w:p>
    <w:p w:rsidR="00105E06" w:rsidRPr="006476DE" w:rsidRDefault="00711F47" w:rsidP="00B3357E">
      <w:pPr>
        <w:rPr>
          <w:rFonts w:ascii="Helvetica, sans-serif" w:hAnsi="Helvetica, sans-serif"/>
        </w:rPr>
      </w:pPr>
      <w:r w:rsidRPr="006476DE">
        <w:rPr>
          <w:rStyle w:val="Accentuation"/>
        </w:rPr>
        <w:lastRenderedPageBreak/>
        <w:t xml:space="preserve">[295] </w:t>
      </w:r>
      <w:r w:rsidRPr="006476DE">
        <w:rPr>
          <w:rStyle w:val="Accentuation"/>
        </w:rPr>
        <w:br/>
        <w:t xml:space="preserve"> </w:t>
      </w:r>
      <w:r w:rsidRPr="006476DE">
        <w:rPr>
          <w:rStyle w:val="Accentuation"/>
        </w:rPr>
        <w:br/>
        <w:t xml:space="preserve">La pré-éclampsie (toxémie) chez une </w:t>
      </w:r>
      <w:proofErr w:type="spellStart"/>
      <w:r w:rsidRPr="006476DE">
        <w:rPr>
          <w:rStyle w:val="Accentuation"/>
        </w:rPr>
        <w:t>primigeste</w:t>
      </w:r>
      <w:proofErr w:type="spellEnd"/>
      <w:r w:rsidRPr="006476DE">
        <w:rPr>
          <w:rStyle w:val="Accentuation"/>
        </w:rPr>
        <w:t xml:space="preserve"> est: </w:t>
      </w:r>
      <w:r w:rsidRPr="006476DE">
        <w:rPr>
          <w:rStyle w:val="Accentuation"/>
        </w:rPr>
        <w:br/>
        <w:t xml:space="preserve"> A - Plus à craindre en cas de diabète </w:t>
      </w:r>
      <w:r w:rsidRPr="006476DE">
        <w:rPr>
          <w:rStyle w:val="Accentuation"/>
        </w:rPr>
        <w:br/>
        <w:t xml:space="preserve"> B - Liée à une ischémie placentaire </w:t>
      </w:r>
      <w:r w:rsidRPr="006476DE">
        <w:rPr>
          <w:rStyle w:val="Accentuation"/>
        </w:rPr>
        <w:br/>
        <w:t xml:space="preserve"> C - Source de retard de croissance in utéro </w:t>
      </w:r>
      <w:r w:rsidRPr="006476DE">
        <w:rPr>
          <w:rStyle w:val="Accentuation"/>
        </w:rPr>
        <w:br/>
        <w:t xml:space="preserve"> D - Associée à une </w:t>
      </w:r>
      <w:proofErr w:type="spellStart"/>
      <w:r w:rsidRPr="006476DE">
        <w:rPr>
          <w:rStyle w:val="Accentuation"/>
        </w:rPr>
        <w:t>hypovolémie</w:t>
      </w:r>
      <w:proofErr w:type="spellEnd"/>
      <w:r w:rsidRPr="006476DE">
        <w:rPr>
          <w:rStyle w:val="Accentuation"/>
        </w:rPr>
        <w:t xml:space="preserve"> </w:t>
      </w:r>
      <w:r w:rsidRPr="006476DE">
        <w:rPr>
          <w:rStyle w:val="Accentuation"/>
        </w:rPr>
        <w:br/>
        <w:t xml:space="preserve"> E - Responsable d’une baisse de la clearance de l’acide urique </w:t>
      </w:r>
      <w:r w:rsidRPr="006476DE">
        <w:rPr>
          <w:rStyle w:val="Accentuation"/>
        </w:rPr>
        <w:br/>
      </w:r>
      <w:r w:rsidR="00B3357E" w:rsidRPr="006476DE">
        <w:rPr>
          <w:rFonts w:ascii="Helvetica, sans-serif" w:hAnsi="Helvetica, sans-serif"/>
        </w:rPr>
        <w:br/>
      </w:r>
      <w:r w:rsidR="00B3357E" w:rsidRPr="006476DE">
        <w:rPr>
          <w:rFonts w:ascii="Helvetica, sans-serif" w:hAnsi="Helvetica, sans-serif"/>
        </w:rPr>
        <w:br/>
        <w:t xml:space="preserve"> [314] </w:t>
      </w:r>
      <w:r w:rsidR="00B3357E" w:rsidRPr="006476DE">
        <w:rPr>
          <w:rFonts w:ascii="Helvetica, sans-serif" w:hAnsi="Helvetica, sans-serif"/>
        </w:rPr>
        <w:br/>
        <w:t xml:space="preserve"> </w:t>
      </w:r>
      <w:r w:rsidR="00B3357E" w:rsidRPr="006476DE">
        <w:rPr>
          <w:rFonts w:ascii="Helvetica, sans-serif" w:hAnsi="Helvetica, sans-serif"/>
        </w:rPr>
        <w:br/>
        <w:t xml:space="preserve">Parmi les principaux traitements proposés chez une femme enceinte </w:t>
      </w:r>
      <w:r w:rsidR="00B3357E" w:rsidRPr="006476DE">
        <w:rPr>
          <w:rFonts w:ascii="Helvetica, sans-serif" w:hAnsi="Helvetica, sans-serif"/>
        </w:rPr>
        <w:br/>
        <w:t xml:space="preserve">présentant une toxémie gravidique lequel est déconseillé? </w:t>
      </w:r>
      <w:r w:rsidR="00B3357E" w:rsidRPr="006476DE">
        <w:rPr>
          <w:rFonts w:ascii="Helvetica, sans-serif" w:hAnsi="Helvetica, sans-serif"/>
        </w:rPr>
        <w:br/>
        <w:t xml:space="preserve"> A - Régime </w:t>
      </w:r>
      <w:proofErr w:type="spellStart"/>
      <w:r w:rsidR="00B3357E" w:rsidRPr="006476DE">
        <w:rPr>
          <w:rFonts w:ascii="Helvetica, sans-serif" w:hAnsi="Helvetica, sans-serif"/>
        </w:rPr>
        <w:t>normosodé</w:t>
      </w:r>
      <w:proofErr w:type="spellEnd"/>
      <w:r w:rsidR="00B3357E" w:rsidRPr="006476DE">
        <w:rPr>
          <w:rFonts w:ascii="Helvetica, sans-serif" w:hAnsi="Helvetica, sans-serif"/>
        </w:rPr>
        <w:t xml:space="preserve"> </w:t>
      </w:r>
      <w:r w:rsidR="00B3357E" w:rsidRPr="006476DE">
        <w:rPr>
          <w:rFonts w:ascii="Helvetica, sans-serif" w:hAnsi="Helvetica, sans-serif"/>
        </w:rPr>
        <w:br/>
        <w:t xml:space="preserve"> B - Anti hypertenseurs périphériques </w:t>
      </w:r>
      <w:r w:rsidR="00B3357E" w:rsidRPr="006476DE">
        <w:rPr>
          <w:rFonts w:ascii="Helvetica, sans-serif" w:hAnsi="Helvetica, sans-serif"/>
        </w:rPr>
        <w:br/>
        <w:t xml:space="preserve"> C - Anti hypertenseurs centraux </w:t>
      </w:r>
      <w:r w:rsidR="00B3357E" w:rsidRPr="006476DE">
        <w:rPr>
          <w:rFonts w:ascii="Helvetica, sans-serif" w:hAnsi="Helvetica, sans-serif"/>
        </w:rPr>
        <w:br/>
        <w:t xml:space="preserve"> D - Diurétiques </w:t>
      </w:r>
      <w:r w:rsidR="00B3357E" w:rsidRPr="006476DE">
        <w:rPr>
          <w:rFonts w:ascii="Helvetica, sans-serif" w:hAnsi="Helvetica, sans-serif"/>
        </w:rPr>
        <w:br/>
        <w:t xml:space="preserve"> E - Béta bloquants </w:t>
      </w:r>
      <w:r w:rsidR="00B3357E" w:rsidRPr="006476DE">
        <w:rPr>
          <w:rFonts w:ascii="Helvetica, sans-serif" w:hAnsi="Helvetica, sans-serif"/>
        </w:rPr>
        <w:br/>
      </w:r>
      <w:r w:rsidR="001D4E81" w:rsidRPr="006476DE">
        <w:rPr>
          <w:rFonts w:ascii="Helvetica, sans-serif" w:hAnsi="Helvetica, sans-serif"/>
        </w:rPr>
        <w:br/>
      </w:r>
    </w:p>
    <w:p w:rsidR="00A07CA0" w:rsidRPr="006476DE" w:rsidRDefault="00A07CA0" w:rsidP="00A07CA0">
      <w:pPr>
        <w:rPr>
          <w:rFonts w:ascii="Helvetica, sans-serif" w:hAnsi="Helvetica, sans-serif"/>
        </w:rPr>
      </w:pPr>
      <w:r w:rsidRPr="006476DE">
        <w:rPr>
          <w:rFonts w:ascii="Helvetica, sans-serif" w:hAnsi="Helvetica, sans-serif"/>
        </w:rPr>
        <w:t xml:space="preserve">  [357]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  <w:t xml:space="preserve">Quelles sont, des 5 situations gestationnelles suivantes, les deux qui ont le plus fréquemment responsables d’hypotrophie </w:t>
      </w:r>
      <w:proofErr w:type="spellStart"/>
      <w:r w:rsidRPr="006476DE">
        <w:rPr>
          <w:rFonts w:ascii="Helvetica, sans-serif" w:hAnsi="Helvetica, sans-serif"/>
        </w:rPr>
        <w:t>foetale</w:t>
      </w:r>
      <w:proofErr w:type="spellEnd"/>
      <w:r w:rsidRPr="006476DE">
        <w:rPr>
          <w:rFonts w:ascii="Helvetica, sans-serif" w:hAnsi="Helvetica, sans-serif"/>
        </w:rPr>
        <w:t xml:space="preserve">? </w:t>
      </w:r>
      <w:r w:rsidRPr="006476DE">
        <w:rPr>
          <w:rFonts w:ascii="Helvetica, sans-serif" w:hAnsi="Helvetica, sans-serif"/>
        </w:rPr>
        <w:br/>
        <w:t xml:space="preserve"> </w:t>
      </w:r>
      <w:proofErr w:type="gramStart"/>
      <w:r w:rsidRPr="006476DE">
        <w:rPr>
          <w:rFonts w:ascii="Helvetica, sans-serif" w:hAnsi="Helvetica, sans-serif"/>
        </w:rPr>
        <w:t>A -</w:t>
      </w:r>
      <w:proofErr w:type="gramEnd"/>
      <w:r w:rsidRPr="006476DE">
        <w:rPr>
          <w:rFonts w:ascii="Helvetica, sans-serif" w:hAnsi="Helvetica, sans-serif"/>
        </w:rPr>
        <w:t xml:space="preserve"> Le diabète </w:t>
      </w:r>
      <w:proofErr w:type="spellStart"/>
      <w:r w:rsidRPr="006476DE">
        <w:rPr>
          <w:rFonts w:ascii="Helvetica, sans-serif" w:hAnsi="Helvetica, sans-serif"/>
        </w:rPr>
        <w:t>insulinoprive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B - Le tabagisme </w:t>
      </w:r>
      <w:r w:rsidRPr="006476DE">
        <w:rPr>
          <w:rFonts w:ascii="Helvetica, sans-serif" w:hAnsi="Helvetica, sans-serif"/>
        </w:rPr>
        <w:br/>
        <w:t xml:space="preserve"> C - L’hypertension artérielle </w:t>
      </w:r>
      <w:r w:rsidRPr="006476DE">
        <w:rPr>
          <w:rFonts w:ascii="Helvetica, sans-serif" w:hAnsi="Helvetica, sans-serif"/>
        </w:rPr>
        <w:br/>
        <w:t xml:space="preserve"> D - La primo-infection </w:t>
      </w:r>
      <w:proofErr w:type="spellStart"/>
      <w:r w:rsidRPr="006476DE">
        <w:rPr>
          <w:rFonts w:ascii="Helvetica, sans-serif" w:hAnsi="Helvetica, sans-serif"/>
        </w:rPr>
        <w:t>toxoplasmique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E - L’infection urinaire</w:t>
      </w:r>
    </w:p>
    <w:p w:rsidR="00A07CA0" w:rsidRPr="006476DE" w:rsidRDefault="00A07CA0" w:rsidP="00A07CA0">
      <w:pPr>
        <w:pStyle w:val="NormalWeb"/>
        <w:spacing w:after="240" w:afterAutospacing="0"/>
        <w:rPr>
          <w:rFonts w:ascii="Helvetica, sans-serif" w:hAnsi="Helvetica, sans-serif"/>
        </w:rPr>
      </w:pPr>
      <w:r w:rsidRPr="006476DE">
        <w:rPr>
          <w:rFonts w:ascii="Helvetica, sans-serif" w:hAnsi="Helvetica, sans-serif"/>
        </w:rPr>
        <w:t xml:space="preserve"> </w:t>
      </w:r>
    </w:p>
    <w:p w:rsidR="00A07CA0" w:rsidRPr="006476DE" w:rsidRDefault="00A07CA0" w:rsidP="00A07CA0">
      <w:pPr>
        <w:pStyle w:val="NormalWeb"/>
        <w:spacing w:after="240" w:afterAutospacing="0"/>
      </w:pPr>
      <w:r w:rsidRPr="006476DE">
        <w:rPr>
          <w:rFonts w:ascii="Helvetica, sans-serif" w:hAnsi="Helvetica, sans-serif"/>
        </w:rPr>
        <w:t xml:space="preserve">[397]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  <w:t xml:space="preserve">Au 3ème mois d’une grossesse non compliquée chez une femme dont la fonction rénale était normale antérieurement à la grossesse, il est habituel de constater: </w:t>
      </w:r>
      <w:r w:rsidRPr="006476DE">
        <w:rPr>
          <w:rFonts w:ascii="Helvetica, sans-serif" w:hAnsi="Helvetica, sans-serif"/>
        </w:rPr>
        <w:br/>
        <w:t xml:space="preserve"> A - Une baisse des chiffres de pression artérielle </w:t>
      </w:r>
      <w:r w:rsidRPr="006476DE">
        <w:rPr>
          <w:rFonts w:ascii="Helvetica, sans-serif" w:hAnsi="Helvetica, sans-serif"/>
        </w:rPr>
        <w:br/>
        <w:t xml:space="preserve"> B - Une baisse du taux d’urée sanguine </w:t>
      </w:r>
      <w:r w:rsidRPr="006476DE">
        <w:rPr>
          <w:rFonts w:ascii="Helvetica, sans-serif" w:hAnsi="Helvetica, sans-serif"/>
        </w:rPr>
        <w:br/>
        <w:t xml:space="preserve"> C - Une baisse du taux de créatinine plasmatique </w:t>
      </w:r>
      <w:r w:rsidRPr="006476DE">
        <w:rPr>
          <w:rFonts w:ascii="Helvetica, sans-serif" w:hAnsi="Helvetica, sans-serif"/>
        </w:rPr>
        <w:br/>
        <w:t xml:space="preserve"> D - Une baisse de l’uricémie </w:t>
      </w:r>
      <w:r w:rsidRPr="006476DE">
        <w:rPr>
          <w:rFonts w:ascii="Helvetica, sans-serif" w:hAnsi="Helvetica, sans-serif"/>
        </w:rPr>
        <w:br/>
        <w:t xml:space="preserve"> E - Une </w:t>
      </w:r>
      <w:proofErr w:type="spellStart"/>
      <w:r w:rsidRPr="006476DE">
        <w:rPr>
          <w:rFonts w:ascii="Helvetica, sans-serif" w:hAnsi="Helvetica, sans-serif"/>
        </w:rPr>
        <w:t>protéinu</w:t>
      </w:r>
      <w:proofErr w:type="spellEnd"/>
      <w:r w:rsidRPr="006476DE">
        <w:rPr>
          <w:rFonts w:ascii="Helvetica, sans-serif" w:hAnsi="Helvetica, sans-serif"/>
        </w:rPr>
        <w:t xml:space="preserve"> rie à 0,80 </w:t>
      </w:r>
      <w:r w:rsidRPr="006476DE">
        <w:rPr>
          <w:rFonts w:ascii="Helvetica, sans-serif" w:hAnsi="Helvetica, sans-serif"/>
          <w:i/>
          <w:iCs/>
        </w:rPr>
        <w:t>g124h</w:t>
      </w:r>
    </w:p>
    <w:p w:rsidR="00A07CA0" w:rsidRPr="006476DE" w:rsidRDefault="00A07CA0" w:rsidP="00285F63">
      <w:pPr>
        <w:rPr>
          <w:rFonts w:ascii="Helvetica, sans-serif" w:hAnsi="Helvetica, sans-serif"/>
        </w:rPr>
      </w:pPr>
    </w:p>
    <w:p w:rsidR="006476DE" w:rsidRDefault="00367957" w:rsidP="006476DE">
      <w:r w:rsidRPr="006476DE">
        <w:rPr>
          <w:rFonts w:ascii="Helvetica, sans-serif" w:hAnsi="Helvetica, sans-serif"/>
        </w:rPr>
        <w:br/>
        <w:t xml:space="preserve">  [357] </w:t>
      </w:r>
      <w:r w:rsidRPr="006476DE">
        <w:rPr>
          <w:rFonts w:ascii="Helvetica, sans-serif" w:hAnsi="Helvetica, sans-serif"/>
        </w:rPr>
        <w:br/>
        <w:t xml:space="preserve"> </w:t>
      </w:r>
      <w:r w:rsidRPr="006476DE">
        <w:rPr>
          <w:rFonts w:ascii="Helvetica, sans-serif" w:hAnsi="Helvetica, sans-serif"/>
        </w:rPr>
        <w:br/>
      </w:r>
      <w:r w:rsidRPr="006476DE">
        <w:rPr>
          <w:rFonts w:ascii="Helvetica, sans-serif" w:hAnsi="Helvetica, sans-serif"/>
        </w:rPr>
        <w:lastRenderedPageBreak/>
        <w:t xml:space="preserve">Quelles sont, des 5 situations gestationnelles suivantes, les deux qui ont le plus fréquemment responsables d’hypotrophie </w:t>
      </w:r>
      <w:proofErr w:type="spellStart"/>
      <w:r w:rsidRPr="006476DE">
        <w:rPr>
          <w:rFonts w:ascii="Helvetica, sans-serif" w:hAnsi="Helvetica, sans-serif"/>
        </w:rPr>
        <w:t>foetale</w:t>
      </w:r>
      <w:proofErr w:type="spellEnd"/>
      <w:r w:rsidRPr="006476DE">
        <w:rPr>
          <w:rFonts w:ascii="Helvetica, sans-serif" w:hAnsi="Helvetica, sans-serif"/>
        </w:rPr>
        <w:t xml:space="preserve">? </w:t>
      </w:r>
      <w:r w:rsidRPr="006476DE">
        <w:rPr>
          <w:rFonts w:ascii="Helvetica, sans-serif" w:hAnsi="Helvetica, sans-serif"/>
        </w:rPr>
        <w:br/>
        <w:t xml:space="preserve"> A - Le diabète </w:t>
      </w:r>
      <w:proofErr w:type="spellStart"/>
      <w:r w:rsidRPr="006476DE">
        <w:rPr>
          <w:rFonts w:ascii="Helvetica, sans-serif" w:hAnsi="Helvetica, sans-serif"/>
        </w:rPr>
        <w:t>insulinoprive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B - Le tabagisme </w:t>
      </w:r>
      <w:r w:rsidRPr="006476DE">
        <w:rPr>
          <w:rFonts w:ascii="Helvetica, sans-serif" w:hAnsi="Helvetica, sans-serif"/>
        </w:rPr>
        <w:br/>
        <w:t xml:space="preserve"> C - L’hypertension artérielle </w:t>
      </w:r>
      <w:r w:rsidRPr="006476DE">
        <w:rPr>
          <w:rFonts w:ascii="Helvetica, sans-serif" w:hAnsi="Helvetica, sans-serif"/>
        </w:rPr>
        <w:br/>
        <w:t xml:space="preserve"> D - La primo-infection </w:t>
      </w:r>
      <w:proofErr w:type="spellStart"/>
      <w:r w:rsidRPr="006476DE">
        <w:rPr>
          <w:rFonts w:ascii="Helvetica, sans-serif" w:hAnsi="Helvetica, sans-serif"/>
        </w:rPr>
        <w:t>toxoplasmique</w:t>
      </w:r>
      <w:proofErr w:type="spellEnd"/>
      <w:r w:rsidRPr="006476DE">
        <w:rPr>
          <w:rFonts w:ascii="Helvetica, sans-serif" w:hAnsi="Helvetica, sans-serif"/>
        </w:rPr>
        <w:t xml:space="preserve"> </w:t>
      </w:r>
      <w:r w:rsidRPr="006476DE">
        <w:rPr>
          <w:rFonts w:ascii="Helvetica, sans-serif" w:hAnsi="Helvetica, sans-serif"/>
        </w:rPr>
        <w:br/>
        <w:t xml:space="preserve"> E - L’infection urinaire </w:t>
      </w:r>
      <w:r w:rsidRPr="006476DE">
        <w:rPr>
          <w:rFonts w:ascii="Helvetica, sans-serif" w:hAnsi="Helvetica, sans-serif"/>
        </w:rPr>
        <w:br/>
      </w:r>
      <w:r w:rsidR="006476DE">
        <w:rPr>
          <w:rFonts w:ascii="Helvetica, sans-serif" w:hAnsi="Helvetica, sans-serif"/>
        </w:rPr>
        <w:br/>
        <w:t xml:space="preserve"> [361] </w:t>
      </w:r>
      <w:r w:rsidR="006476DE">
        <w:rPr>
          <w:rFonts w:ascii="Helvetica, sans-serif" w:hAnsi="Helvetica, sans-serif"/>
        </w:rPr>
        <w:br/>
        <w:t xml:space="preserve"> </w:t>
      </w:r>
      <w:r w:rsidR="009E4A1C" w:rsidRPr="006476DE">
        <w:rPr>
          <w:rFonts w:ascii="Helvetica, sans-serif" w:hAnsi="Helvetica, sans-serif"/>
        </w:rPr>
        <w:t xml:space="preserve">Toutes les propositions suivantes sont exactes sauf une, Indiquez laquelle ? Au cours d’une grossesse normale on observe </w:t>
      </w:r>
      <w:r w:rsidR="009E4A1C" w:rsidRPr="006476DE">
        <w:rPr>
          <w:rFonts w:ascii="Helvetica, sans-serif" w:hAnsi="Helvetica, sans-serif"/>
        </w:rPr>
        <w:br/>
        <w:t xml:space="preserve"> A - Une augmentation du poo1 sodique </w:t>
      </w:r>
      <w:r w:rsidR="009E4A1C" w:rsidRPr="006476DE">
        <w:rPr>
          <w:rFonts w:ascii="Helvetica, sans-serif" w:hAnsi="Helvetica, sans-serif"/>
        </w:rPr>
        <w:br/>
        <w:t xml:space="preserve"> B - Une augmentation minime de la TA </w:t>
      </w:r>
      <w:r w:rsidR="009E4A1C" w:rsidRPr="006476DE">
        <w:rPr>
          <w:rFonts w:ascii="Helvetica, sans-serif" w:hAnsi="Helvetica, sans-serif"/>
        </w:rPr>
        <w:br/>
        <w:t xml:space="preserve"> C - Une baisse de la </w:t>
      </w:r>
      <w:proofErr w:type="spellStart"/>
      <w:r w:rsidR="009E4A1C" w:rsidRPr="006476DE">
        <w:rPr>
          <w:rFonts w:ascii="Helvetica, sans-serif" w:hAnsi="Helvetica, sans-serif"/>
        </w:rPr>
        <w:t>créatininémie</w:t>
      </w:r>
      <w:proofErr w:type="spellEnd"/>
      <w:r w:rsidR="009E4A1C" w:rsidRPr="006476DE">
        <w:rPr>
          <w:rFonts w:ascii="Helvetica, sans-serif" w:hAnsi="Helvetica, sans-serif"/>
        </w:rPr>
        <w:t xml:space="preserve"> </w:t>
      </w:r>
      <w:r w:rsidR="009E4A1C" w:rsidRPr="006476DE">
        <w:rPr>
          <w:rFonts w:ascii="Helvetica, sans-serif" w:hAnsi="Helvetica, sans-serif"/>
        </w:rPr>
        <w:br/>
        <w:t xml:space="preserve"> D - Une baisse de l’uricémie </w:t>
      </w:r>
      <w:r w:rsidR="009E4A1C" w:rsidRPr="006476DE">
        <w:rPr>
          <w:rFonts w:ascii="Helvetica, sans-serif" w:hAnsi="Helvetica, sans-serif"/>
        </w:rPr>
        <w:br/>
        <w:t xml:space="preserve"> E - Une augmentation de la quantité de glucose filtré </w:t>
      </w:r>
      <w:r w:rsidR="009E4A1C" w:rsidRPr="006476DE">
        <w:rPr>
          <w:rFonts w:ascii="Helvetica, sans-serif" w:hAnsi="Helvetica, sans-serif"/>
        </w:rPr>
        <w:br/>
      </w:r>
      <w:r w:rsidR="006476DE">
        <w:rPr>
          <w:rFonts w:ascii="Helvetica, sans-serif" w:hAnsi="Helvetica, sans-serif"/>
        </w:rPr>
        <w:t xml:space="preserve">[367] </w:t>
      </w:r>
      <w:r w:rsidR="006476DE">
        <w:rPr>
          <w:rFonts w:ascii="Helvetica, sans-serif" w:hAnsi="Helvetica, sans-serif"/>
        </w:rPr>
        <w:br/>
        <w:t xml:space="preserve"> </w:t>
      </w:r>
      <w:r w:rsidR="0061330B" w:rsidRPr="006476DE">
        <w:rPr>
          <w:rFonts w:ascii="Helvetica, sans-serif" w:hAnsi="Helvetica, sans-serif"/>
        </w:rPr>
        <w:t xml:space="preserve">La toxémie gravidique peut </w:t>
      </w:r>
      <w:proofErr w:type="spellStart"/>
      <w:r w:rsidR="0061330B" w:rsidRPr="006476DE">
        <w:rPr>
          <w:rFonts w:ascii="Helvetica, sans-serif" w:hAnsi="Helvetica, sans-serif"/>
        </w:rPr>
        <w:t>saccompagner</w:t>
      </w:r>
      <w:proofErr w:type="spellEnd"/>
      <w:r w:rsidR="0061330B" w:rsidRPr="006476DE">
        <w:rPr>
          <w:rFonts w:ascii="Helvetica, sans-serif" w:hAnsi="Helvetica, sans-serif"/>
        </w:rPr>
        <w:t xml:space="preserve"> de: </w:t>
      </w:r>
      <w:r w:rsidR="0061330B" w:rsidRPr="006476DE">
        <w:rPr>
          <w:rFonts w:ascii="Helvetica, sans-serif" w:hAnsi="Helvetica, sans-serif"/>
        </w:rPr>
        <w:br/>
        <w:t xml:space="preserve"> A - Un retard de croissance intra-utérin </w:t>
      </w:r>
      <w:r w:rsidR="0061330B" w:rsidRPr="006476DE">
        <w:rPr>
          <w:rFonts w:ascii="Helvetica, sans-serif" w:hAnsi="Helvetica, sans-serif"/>
        </w:rPr>
        <w:br/>
        <w:t xml:space="preserve"> B - Une accélération de la maturation </w:t>
      </w:r>
      <w:proofErr w:type="spellStart"/>
      <w:r w:rsidR="0061330B" w:rsidRPr="006476DE">
        <w:rPr>
          <w:rFonts w:ascii="Helvetica, sans-serif" w:hAnsi="Helvetica, sans-serif"/>
        </w:rPr>
        <w:t>foetale</w:t>
      </w:r>
      <w:proofErr w:type="spellEnd"/>
      <w:r w:rsidR="0061330B" w:rsidRPr="006476DE">
        <w:rPr>
          <w:rFonts w:ascii="Helvetica, sans-serif" w:hAnsi="Helvetica, sans-serif"/>
        </w:rPr>
        <w:t xml:space="preserve"> </w:t>
      </w:r>
      <w:r w:rsidR="0061330B" w:rsidRPr="006476DE">
        <w:rPr>
          <w:rFonts w:ascii="Helvetica, sans-serif" w:hAnsi="Helvetica, sans-serif"/>
        </w:rPr>
        <w:br/>
        <w:t xml:space="preserve"> C - Un anasarque </w:t>
      </w:r>
      <w:proofErr w:type="spellStart"/>
      <w:r w:rsidR="0061330B" w:rsidRPr="006476DE">
        <w:rPr>
          <w:rFonts w:ascii="Helvetica, sans-serif" w:hAnsi="Helvetica, sans-serif"/>
        </w:rPr>
        <w:t>foeto</w:t>
      </w:r>
      <w:proofErr w:type="spellEnd"/>
      <w:r w:rsidR="0061330B" w:rsidRPr="006476DE">
        <w:rPr>
          <w:rFonts w:ascii="Helvetica, sans-serif" w:hAnsi="Helvetica, sans-serif"/>
        </w:rPr>
        <w:t xml:space="preserve">-placentaire </w:t>
      </w:r>
      <w:r w:rsidR="0061330B" w:rsidRPr="006476DE">
        <w:rPr>
          <w:rFonts w:ascii="Helvetica, sans-serif" w:hAnsi="Helvetica, sans-serif"/>
        </w:rPr>
        <w:br/>
        <w:t xml:space="preserve"> D - Une souffrance </w:t>
      </w:r>
      <w:proofErr w:type="spellStart"/>
      <w:r w:rsidR="0061330B" w:rsidRPr="006476DE">
        <w:rPr>
          <w:rFonts w:ascii="Helvetica, sans-serif" w:hAnsi="Helvetica, sans-serif"/>
        </w:rPr>
        <w:t>foetale</w:t>
      </w:r>
      <w:proofErr w:type="spellEnd"/>
      <w:r w:rsidR="0061330B" w:rsidRPr="006476DE">
        <w:rPr>
          <w:rFonts w:ascii="Helvetica, sans-serif" w:hAnsi="Helvetica, sans-serif"/>
        </w:rPr>
        <w:t xml:space="preserve"> chronique </w:t>
      </w:r>
      <w:r w:rsidR="0061330B" w:rsidRPr="006476DE">
        <w:rPr>
          <w:rFonts w:ascii="Helvetica, sans-serif" w:hAnsi="Helvetica, sans-serif"/>
        </w:rPr>
        <w:br/>
        <w:t xml:space="preserve"> E - Des ictères néonataux graves </w:t>
      </w:r>
      <w:r w:rsidR="0061330B" w:rsidRPr="006476DE">
        <w:rPr>
          <w:rFonts w:ascii="Helvetica, sans-serif" w:hAnsi="Helvetica, sans-serif"/>
        </w:rPr>
        <w:br/>
      </w:r>
      <w:r w:rsidR="006476DE">
        <w:rPr>
          <w:rFonts w:ascii="Helvetica, sans-serif" w:hAnsi="Helvetica, sans-serif"/>
        </w:rPr>
        <w:br/>
        <w:t xml:space="preserve">  [377] </w:t>
      </w:r>
      <w:r w:rsidR="006476DE">
        <w:rPr>
          <w:rFonts w:ascii="Helvetica, sans-serif" w:hAnsi="Helvetica, sans-serif"/>
        </w:rPr>
        <w:br/>
        <w:t xml:space="preserve"> </w:t>
      </w:r>
      <w:r w:rsidR="00185DDE" w:rsidRPr="006476DE">
        <w:rPr>
          <w:rFonts w:ascii="Helvetica, sans-serif" w:hAnsi="Helvetica, sans-serif"/>
        </w:rPr>
        <w:t xml:space="preserve">Est (sont) typiquement augmenté(s) dans les toxémies gravidiques </w:t>
      </w:r>
      <w:r w:rsidR="00185DDE" w:rsidRPr="006476DE">
        <w:rPr>
          <w:rFonts w:ascii="Helvetica, sans-serif" w:hAnsi="Helvetica, sans-serif"/>
        </w:rPr>
        <w:br/>
        <w:t xml:space="preserve"> A - L’albuminémie </w:t>
      </w:r>
      <w:r w:rsidR="00185DDE" w:rsidRPr="006476DE">
        <w:rPr>
          <w:rFonts w:ascii="Helvetica, sans-serif" w:hAnsi="Helvetica, sans-serif"/>
        </w:rPr>
        <w:br/>
        <w:t xml:space="preserve"> B - La </w:t>
      </w:r>
      <w:proofErr w:type="spellStart"/>
      <w:r w:rsidR="00185DDE" w:rsidRPr="006476DE">
        <w:rPr>
          <w:rFonts w:ascii="Helvetica, sans-serif" w:hAnsi="Helvetica, sans-serif"/>
        </w:rPr>
        <w:t>fibrinémie</w:t>
      </w:r>
      <w:proofErr w:type="spellEnd"/>
      <w:r w:rsidR="00185DDE" w:rsidRPr="006476DE">
        <w:rPr>
          <w:rFonts w:ascii="Helvetica, sans-serif" w:hAnsi="Helvetica, sans-serif"/>
        </w:rPr>
        <w:t xml:space="preserve"> </w:t>
      </w:r>
      <w:r w:rsidR="00185DDE" w:rsidRPr="006476DE">
        <w:rPr>
          <w:rFonts w:ascii="Helvetica, sans-serif" w:hAnsi="Helvetica, sans-serif"/>
        </w:rPr>
        <w:br/>
        <w:t xml:space="preserve"> C - Le taux de plaquettes </w:t>
      </w:r>
      <w:r w:rsidR="00185DDE" w:rsidRPr="006476DE">
        <w:rPr>
          <w:rFonts w:ascii="Helvetica, sans-serif" w:hAnsi="Helvetica, sans-serif"/>
        </w:rPr>
        <w:br/>
        <w:t xml:space="preserve"> D - La </w:t>
      </w:r>
      <w:proofErr w:type="spellStart"/>
      <w:r w:rsidR="00185DDE" w:rsidRPr="006476DE">
        <w:rPr>
          <w:rFonts w:ascii="Helvetica, sans-serif" w:hAnsi="Helvetica, sans-serif"/>
        </w:rPr>
        <w:t>créatininémie</w:t>
      </w:r>
      <w:proofErr w:type="spellEnd"/>
      <w:r w:rsidR="00185DDE" w:rsidRPr="006476DE">
        <w:rPr>
          <w:rFonts w:ascii="Helvetica, sans-serif" w:hAnsi="Helvetica, sans-serif"/>
        </w:rPr>
        <w:t xml:space="preserve"> </w:t>
      </w:r>
      <w:r w:rsidR="00185DDE" w:rsidRPr="006476DE">
        <w:rPr>
          <w:rFonts w:ascii="Helvetica, sans-serif" w:hAnsi="Helvetica, sans-serif"/>
        </w:rPr>
        <w:br/>
        <w:t xml:space="preserve"> E - L’uricémie </w:t>
      </w:r>
      <w:r w:rsidR="00185DDE" w:rsidRPr="006476DE">
        <w:rPr>
          <w:rFonts w:ascii="Helvetica, sans-serif" w:hAnsi="Helvetica, sans-serif"/>
        </w:rPr>
        <w:br/>
      </w:r>
      <w:r w:rsidR="006476DE">
        <w:rPr>
          <w:rFonts w:ascii="Helvetica, sans-serif" w:hAnsi="Helvetica, sans-serif"/>
        </w:rPr>
        <w:t xml:space="preserve">[379] </w:t>
      </w:r>
      <w:r w:rsidR="006476DE">
        <w:rPr>
          <w:rFonts w:ascii="Helvetica, sans-serif" w:hAnsi="Helvetica, sans-serif"/>
        </w:rPr>
        <w:br/>
        <w:t xml:space="preserve"> </w:t>
      </w:r>
      <w:r w:rsidR="0092520B" w:rsidRPr="006476DE">
        <w:rPr>
          <w:rFonts w:ascii="Helvetica, sans-serif" w:hAnsi="Helvetica, sans-serif"/>
        </w:rPr>
        <w:t xml:space="preserve">Au cours de la grossesse, chez la mère </w:t>
      </w:r>
      <w:r w:rsidR="0092520B" w:rsidRPr="006476DE">
        <w:rPr>
          <w:rFonts w:ascii="Helvetica, sans-serif" w:hAnsi="Helvetica, sans-serif"/>
        </w:rPr>
        <w:br/>
        <w:t xml:space="preserve"> A - Le débit cardiaque augmente de 65 % </w:t>
      </w:r>
      <w:r w:rsidR="0092520B" w:rsidRPr="006476DE">
        <w:rPr>
          <w:rFonts w:ascii="Helvetica, sans-serif" w:hAnsi="Helvetica, sans-serif"/>
        </w:rPr>
        <w:br/>
        <w:t xml:space="preserve"> B - La fréquence cardiaque diminue de 65 % </w:t>
      </w:r>
      <w:r w:rsidR="0092520B" w:rsidRPr="006476DE">
        <w:rPr>
          <w:rFonts w:ascii="Helvetica, sans-serif" w:hAnsi="Helvetica, sans-serif"/>
        </w:rPr>
        <w:br/>
        <w:t xml:space="preserve"> C - Le volume d’éjection systolique est stable </w:t>
      </w:r>
      <w:r w:rsidR="0092520B" w:rsidRPr="006476DE">
        <w:rPr>
          <w:rFonts w:ascii="Helvetica, sans-serif" w:hAnsi="Helvetica, sans-serif"/>
        </w:rPr>
        <w:br/>
        <w:t xml:space="preserve"> D - Un souffle diastolique est fréquent </w:t>
      </w:r>
      <w:r w:rsidR="0092520B" w:rsidRPr="006476DE">
        <w:rPr>
          <w:rFonts w:ascii="Helvetica, sans-serif" w:hAnsi="Helvetica, sans-serif"/>
        </w:rPr>
        <w:br/>
        <w:t xml:space="preserve"> E - Le débit cardiaque reste élevé dans l’heure qui suit l’expulsion </w:t>
      </w:r>
    </w:p>
    <w:p w:rsidR="0092520B" w:rsidRPr="006476DE" w:rsidRDefault="006476DE" w:rsidP="006476DE">
      <w:pPr>
        <w:pStyle w:val="NormalWeb"/>
        <w:spacing w:after="240" w:afterAutospacing="0"/>
      </w:pPr>
      <w:r>
        <w:rPr>
          <w:rFonts w:ascii="Helvetica, sans-serif" w:hAnsi="Helvetica, sans-serif"/>
        </w:rPr>
        <w:t xml:space="preserve"> [383] </w:t>
      </w:r>
      <w:r>
        <w:rPr>
          <w:rFonts w:ascii="Helvetica, sans-serif" w:hAnsi="Helvetica, sans-serif"/>
        </w:rPr>
        <w:br/>
        <w:t xml:space="preserve"> </w:t>
      </w:r>
      <w:r w:rsidR="00806273" w:rsidRPr="006476DE">
        <w:rPr>
          <w:rFonts w:ascii="Helvetica, sans-serif" w:hAnsi="Helvetica, sans-serif"/>
        </w:rPr>
        <w:t xml:space="preserve">Madame C., </w:t>
      </w:r>
      <w:proofErr w:type="spellStart"/>
      <w:r w:rsidR="00806273" w:rsidRPr="006476DE">
        <w:rPr>
          <w:rFonts w:ascii="Helvetica, sans-serif" w:hAnsi="Helvetica, sans-serif"/>
        </w:rPr>
        <w:t>primigeste</w:t>
      </w:r>
      <w:proofErr w:type="spellEnd"/>
      <w:r w:rsidR="00806273" w:rsidRPr="006476DE">
        <w:rPr>
          <w:rFonts w:ascii="Helvetica, sans-serif" w:hAnsi="Helvetica, sans-serif"/>
        </w:rPr>
        <w:t xml:space="preserve"> de 25 ans, sans pathologie à la déclaration de grossesse, présente au 5ème mois une T.A. à 14,5/8 cm Hg à deux reprises lors de votre consultation. </w:t>
      </w:r>
      <w:r w:rsidR="00806273" w:rsidRPr="006476DE">
        <w:rPr>
          <w:rFonts w:ascii="Helvetica, sans-serif" w:hAnsi="Helvetica, sans-serif"/>
        </w:rPr>
        <w:br/>
        <w:t xml:space="preserve">Parmi les attitudes suivantes, lesquelles préconisez-vous? </w:t>
      </w:r>
      <w:r w:rsidR="00806273" w:rsidRPr="006476DE">
        <w:rPr>
          <w:rFonts w:ascii="Helvetica, sans-serif" w:hAnsi="Helvetica, sans-serif"/>
        </w:rPr>
        <w:br/>
        <w:t xml:space="preserve"> A - Arrêt de travail immédiat </w:t>
      </w:r>
      <w:r w:rsidR="00806273" w:rsidRPr="006476DE">
        <w:rPr>
          <w:rFonts w:ascii="Helvetica, sans-serif" w:hAnsi="Helvetica, sans-serif"/>
        </w:rPr>
        <w:br/>
        <w:t xml:space="preserve"> B - Surveillance </w:t>
      </w:r>
      <w:proofErr w:type="spellStart"/>
      <w:r w:rsidR="00806273" w:rsidRPr="006476DE">
        <w:rPr>
          <w:rFonts w:ascii="Helvetica, sans-serif" w:hAnsi="Helvetica, sans-serif"/>
        </w:rPr>
        <w:t>tensionnelle</w:t>
      </w:r>
      <w:proofErr w:type="spellEnd"/>
      <w:r w:rsidR="00806273" w:rsidRPr="006476DE">
        <w:rPr>
          <w:rFonts w:ascii="Helvetica, sans-serif" w:hAnsi="Helvetica, sans-serif"/>
        </w:rPr>
        <w:t xml:space="preserve"> régulière en ambulatoire </w:t>
      </w:r>
      <w:r w:rsidR="00806273" w:rsidRPr="006476DE">
        <w:rPr>
          <w:rFonts w:ascii="Helvetica, sans-serif" w:hAnsi="Helvetica, sans-serif"/>
        </w:rPr>
        <w:br/>
        <w:t xml:space="preserve"> C - Hospitalisation immédiate </w:t>
      </w:r>
      <w:r w:rsidR="00806273" w:rsidRPr="006476DE">
        <w:rPr>
          <w:rFonts w:ascii="Helvetica, sans-serif" w:hAnsi="Helvetica, sans-serif"/>
        </w:rPr>
        <w:br/>
        <w:t xml:space="preserve"> D - Bilan cardiovasculaire en service spécialisé </w:t>
      </w:r>
      <w:r w:rsidR="00806273" w:rsidRPr="006476DE">
        <w:rPr>
          <w:rFonts w:ascii="Helvetica, sans-serif" w:hAnsi="Helvetica, sans-serif"/>
        </w:rPr>
        <w:br/>
        <w:t xml:space="preserve"> E - Exploration rénale </w:t>
      </w:r>
    </w:p>
    <w:sectPr w:rsidR="0092520B" w:rsidRPr="006476DE" w:rsidSect="0000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285F63"/>
    <w:rsid w:val="00000AF0"/>
    <w:rsid w:val="00105E06"/>
    <w:rsid w:val="00185DDE"/>
    <w:rsid w:val="001D4E81"/>
    <w:rsid w:val="00213581"/>
    <w:rsid w:val="00285F63"/>
    <w:rsid w:val="00367957"/>
    <w:rsid w:val="00515041"/>
    <w:rsid w:val="005930E7"/>
    <w:rsid w:val="00594781"/>
    <w:rsid w:val="0061330B"/>
    <w:rsid w:val="006300E5"/>
    <w:rsid w:val="006476DE"/>
    <w:rsid w:val="0066089B"/>
    <w:rsid w:val="00711F47"/>
    <w:rsid w:val="00736783"/>
    <w:rsid w:val="00806273"/>
    <w:rsid w:val="0092520B"/>
    <w:rsid w:val="00940880"/>
    <w:rsid w:val="00944A48"/>
    <w:rsid w:val="009708A1"/>
    <w:rsid w:val="009E4A1C"/>
    <w:rsid w:val="00A07CA0"/>
    <w:rsid w:val="00AB4030"/>
    <w:rsid w:val="00AF5AF9"/>
    <w:rsid w:val="00B103C5"/>
    <w:rsid w:val="00B3357E"/>
    <w:rsid w:val="00BF247F"/>
    <w:rsid w:val="00C05C0B"/>
    <w:rsid w:val="00C71C7D"/>
    <w:rsid w:val="00C7740D"/>
    <w:rsid w:val="00D26F53"/>
    <w:rsid w:val="00EC0FE0"/>
    <w:rsid w:val="00F1605D"/>
    <w:rsid w:val="00FB4F41"/>
    <w:rsid w:val="00FE6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A0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qFormat/>
    <w:rsid w:val="00711F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1278</Words>
  <Characters>7030</Characters>
  <Application>Microsoft Office Word</Application>
  <DocSecurity>0</DocSecurity>
  <Lines>58</Lines>
  <Paragraphs>16</Paragraphs>
  <ScaleCrop>false</ScaleCrop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19</cp:revision>
  <dcterms:created xsi:type="dcterms:W3CDTF">2017-01-31T14:55:00Z</dcterms:created>
  <dcterms:modified xsi:type="dcterms:W3CDTF">2017-04-22T12:44:00Z</dcterms:modified>
</cp:coreProperties>
</file>